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61F0" w14:textId="77777777" w:rsidR="0037737C" w:rsidRDefault="001A758F">
      <w:pPr>
        <w:spacing w:before="71"/>
        <w:ind w:right="108"/>
        <w:jc w:val="right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4830DFD" wp14:editId="12BC85AB">
            <wp:simplePos x="0" y="0"/>
            <wp:positionH relativeFrom="page">
              <wp:posOffset>790575</wp:posOffset>
            </wp:positionH>
            <wp:positionV relativeFrom="paragraph">
              <wp:posOffset>60001</wp:posOffset>
            </wp:positionV>
            <wp:extent cx="4057650" cy="552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  <w:shd w:val="clear" w:color="auto" w:fill="BFBFBF"/>
        </w:rPr>
        <w:t xml:space="preserve">   Clear Form </w:t>
      </w:r>
    </w:p>
    <w:p w14:paraId="4A2C2627" w14:textId="77777777" w:rsidR="0037737C" w:rsidRDefault="0037737C">
      <w:pPr>
        <w:rPr>
          <w:b/>
          <w:sz w:val="20"/>
        </w:rPr>
      </w:pPr>
    </w:p>
    <w:p w14:paraId="1AC08AA6" w14:textId="77777777" w:rsidR="0037737C" w:rsidRDefault="0037737C">
      <w:pPr>
        <w:rPr>
          <w:b/>
          <w:sz w:val="20"/>
        </w:rPr>
      </w:pPr>
    </w:p>
    <w:p w14:paraId="6793CC08" w14:textId="77777777" w:rsidR="0037737C" w:rsidRDefault="0037737C">
      <w:pPr>
        <w:spacing w:before="11"/>
        <w:rPr>
          <w:b/>
          <w:sz w:val="19"/>
        </w:rPr>
      </w:pPr>
    </w:p>
    <w:p w14:paraId="2C0744EB" w14:textId="679B61BA" w:rsidR="0037737C" w:rsidRDefault="001A758F">
      <w:pPr>
        <w:spacing w:before="92"/>
        <w:ind w:left="300"/>
        <w:rPr>
          <w:b/>
          <w:sz w:val="28"/>
        </w:rPr>
      </w:pPr>
      <w:r>
        <w:rPr>
          <w:b/>
          <w:sz w:val="28"/>
        </w:rPr>
        <w:t>REQUEST FOR SPECIAL SUPPORT FY2</w:t>
      </w:r>
      <w:r w:rsidR="00EE769F">
        <w:rPr>
          <w:b/>
          <w:sz w:val="28"/>
        </w:rPr>
        <w:t>5</w:t>
      </w:r>
    </w:p>
    <w:p w14:paraId="2DEBC86F" w14:textId="73D461FC" w:rsidR="0037737C" w:rsidRDefault="001A758F">
      <w:pPr>
        <w:pStyle w:val="BodyText"/>
        <w:spacing w:before="190" w:line="259" w:lineRule="auto"/>
        <w:ind w:left="300" w:right="750"/>
      </w:pPr>
      <w:r>
        <w:t>Special Support funding is available to employees who represent JCCC in a leadership position on a National or Regional Board. The funding covers overnight travel expenses outlined in the Overnight Travel Policy. It does not cover memberships, training, su</w:t>
      </w:r>
      <w:r>
        <w:t xml:space="preserve">pplies, or miscellaneous items outside the scope of the Overnight Travel Policy. This funding is a supplement to department funding. Requests must be submitted by </w:t>
      </w:r>
      <w:r>
        <w:rPr>
          <w:b/>
        </w:rPr>
        <w:t>February 1, 202</w:t>
      </w:r>
      <w:r w:rsidR="00EE769F">
        <w:rPr>
          <w:b/>
        </w:rPr>
        <w:t>4</w:t>
      </w:r>
      <w:r>
        <w:rPr>
          <w:b/>
        </w:rPr>
        <w:t xml:space="preserve"> </w:t>
      </w:r>
      <w:r>
        <w:t>as part of the budget development process.</w:t>
      </w:r>
    </w:p>
    <w:p w14:paraId="497514BA" w14:textId="77777777" w:rsidR="0037737C" w:rsidRDefault="0037737C">
      <w:pPr>
        <w:spacing w:before="4"/>
        <w:rPr>
          <w:sz w:val="21"/>
        </w:rPr>
      </w:pPr>
    </w:p>
    <w:p w14:paraId="2BA90B93" w14:textId="77777777" w:rsidR="0037737C" w:rsidRDefault="001A758F">
      <w:pPr>
        <w:pStyle w:val="Heading1"/>
        <w:tabs>
          <w:tab w:val="left" w:pos="8904"/>
        </w:tabs>
        <w:spacing w:before="0"/>
      </w:pPr>
      <w:r>
        <w:t>Funding Requestor</w:t>
      </w:r>
      <w:r>
        <w:rPr>
          <w:spacing w:val="-10"/>
        </w:rPr>
        <w:t xml:space="preserve"> </w:t>
      </w:r>
      <w:r>
        <w:t>Name: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F2DBE61" w14:textId="77777777" w:rsidR="0037737C" w:rsidRDefault="0037737C">
      <w:pPr>
        <w:spacing w:before="8"/>
        <w:rPr>
          <w:b/>
          <w:sz w:val="19"/>
        </w:rPr>
      </w:pPr>
    </w:p>
    <w:p w14:paraId="68ED36A6" w14:textId="77777777" w:rsidR="0037737C" w:rsidRDefault="001A758F">
      <w:pPr>
        <w:tabs>
          <w:tab w:val="left" w:pos="8920"/>
        </w:tabs>
        <w:spacing w:before="92"/>
        <w:ind w:left="300"/>
        <w:rPr>
          <w:b/>
          <w:sz w:val="24"/>
        </w:rPr>
      </w:pPr>
      <w:r>
        <w:rPr>
          <w:b/>
          <w:sz w:val="24"/>
        </w:rPr>
        <w:t>Exte</w:t>
      </w:r>
      <w:r>
        <w:rPr>
          <w:b/>
          <w:sz w:val="24"/>
        </w:rPr>
        <w:t>rnal Organization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6F566CF9" w14:textId="77777777" w:rsidR="0037737C" w:rsidRDefault="0037737C">
      <w:pPr>
        <w:spacing w:before="8"/>
        <w:rPr>
          <w:b/>
          <w:sz w:val="19"/>
        </w:rPr>
      </w:pPr>
    </w:p>
    <w:p w14:paraId="619F7129" w14:textId="77777777" w:rsidR="0037737C" w:rsidRDefault="001A758F">
      <w:pPr>
        <w:tabs>
          <w:tab w:val="left" w:pos="8928"/>
          <w:tab w:val="left" w:pos="9036"/>
        </w:tabs>
        <w:spacing w:before="92" w:line="432" w:lineRule="auto"/>
        <w:ind w:left="300" w:right="1301"/>
        <w:rPr>
          <w:b/>
          <w:sz w:val="24"/>
        </w:rPr>
      </w:pPr>
      <w:r>
        <w:rPr>
          <w:b/>
          <w:sz w:val="24"/>
        </w:rPr>
        <w:t>Your leadership role in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organization: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Funding request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amount: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3CC51088" w14:textId="77777777" w:rsidR="0037737C" w:rsidRDefault="001A758F">
      <w:pPr>
        <w:spacing w:before="104" w:line="259" w:lineRule="auto"/>
        <w:ind w:left="300" w:right="1218"/>
        <w:rPr>
          <w:b/>
          <w:sz w:val="24"/>
        </w:rPr>
      </w:pPr>
      <w:r>
        <w:rPr>
          <w:b/>
          <w:sz w:val="24"/>
        </w:rPr>
        <w:t>How does your leadership role in this organization support your professional development and the JCCC Strategic Goals?</w:t>
      </w:r>
    </w:p>
    <w:p w14:paraId="6F17F4B0" w14:textId="77777777" w:rsidR="0037737C" w:rsidRDefault="0037737C">
      <w:pPr>
        <w:rPr>
          <w:b/>
          <w:sz w:val="26"/>
        </w:rPr>
      </w:pPr>
    </w:p>
    <w:p w14:paraId="0513087D" w14:textId="77777777" w:rsidR="0037737C" w:rsidRDefault="0037737C">
      <w:pPr>
        <w:rPr>
          <w:b/>
          <w:sz w:val="26"/>
        </w:rPr>
      </w:pPr>
    </w:p>
    <w:p w14:paraId="46396353" w14:textId="77777777" w:rsidR="0037737C" w:rsidRDefault="0037737C">
      <w:pPr>
        <w:rPr>
          <w:b/>
          <w:sz w:val="26"/>
        </w:rPr>
      </w:pPr>
    </w:p>
    <w:p w14:paraId="22A43EAC" w14:textId="77777777" w:rsidR="0037737C" w:rsidRDefault="0037737C">
      <w:pPr>
        <w:rPr>
          <w:b/>
          <w:sz w:val="26"/>
        </w:rPr>
      </w:pPr>
    </w:p>
    <w:p w14:paraId="120505F5" w14:textId="77777777" w:rsidR="0037737C" w:rsidRDefault="0037737C">
      <w:pPr>
        <w:rPr>
          <w:b/>
          <w:sz w:val="26"/>
        </w:rPr>
      </w:pPr>
    </w:p>
    <w:p w14:paraId="65C247B1" w14:textId="77777777" w:rsidR="0037737C" w:rsidRDefault="0037737C">
      <w:pPr>
        <w:rPr>
          <w:b/>
          <w:sz w:val="26"/>
        </w:rPr>
      </w:pPr>
    </w:p>
    <w:p w14:paraId="69453A46" w14:textId="77777777" w:rsidR="0037737C" w:rsidRDefault="0037737C">
      <w:pPr>
        <w:rPr>
          <w:b/>
          <w:sz w:val="26"/>
        </w:rPr>
      </w:pPr>
    </w:p>
    <w:p w14:paraId="1FD97BA1" w14:textId="77777777" w:rsidR="0037737C" w:rsidRDefault="0037737C">
      <w:pPr>
        <w:rPr>
          <w:b/>
          <w:sz w:val="26"/>
        </w:rPr>
      </w:pPr>
    </w:p>
    <w:p w14:paraId="75688E0D" w14:textId="77777777" w:rsidR="0037737C" w:rsidRDefault="0037737C">
      <w:pPr>
        <w:rPr>
          <w:b/>
          <w:sz w:val="26"/>
        </w:rPr>
      </w:pPr>
    </w:p>
    <w:p w14:paraId="471E7C43" w14:textId="77777777" w:rsidR="0037737C" w:rsidRDefault="001A758F">
      <w:pPr>
        <w:spacing w:before="151" w:line="259" w:lineRule="auto"/>
        <w:ind w:left="300" w:right="765"/>
        <w:rPr>
          <w:b/>
          <w:sz w:val="24"/>
        </w:rPr>
      </w:pPr>
      <w:r>
        <w:rPr>
          <w:b/>
          <w:sz w:val="24"/>
        </w:rPr>
        <w:t xml:space="preserve">Reason for </w:t>
      </w:r>
      <w:r>
        <w:rPr>
          <w:b/>
          <w:sz w:val="24"/>
        </w:rPr>
        <w:t>requesting the funding (Attach a letter or e-mail from the organization confirming your leadership role and responsibilities)</w:t>
      </w:r>
    </w:p>
    <w:p w14:paraId="7791F3C6" w14:textId="77777777" w:rsidR="0037737C" w:rsidRDefault="0037737C">
      <w:pPr>
        <w:rPr>
          <w:b/>
          <w:sz w:val="26"/>
        </w:rPr>
      </w:pPr>
    </w:p>
    <w:p w14:paraId="3541E02D" w14:textId="77777777" w:rsidR="0037737C" w:rsidRDefault="0037737C">
      <w:pPr>
        <w:rPr>
          <w:b/>
          <w:sz w:val="26"/>
        </w:rPr>
      </w:pPr>
    </w:p>
    <w:p w14:paraId="3B41F1E5" w14:textId="77777777" w:rsidR="0037737C" w:rsidRDefault="0037737C">
      <w:pPr>
        <w:rPr>
          <w:b/>
          <w:sz w:val="26"/>
        </w:rPr>
      </w:pPr>
    </w:p>
    <w:p w14:paraId="6BE9A5F8" w14:textId="77777777" w:rsidR="0037737C" w:rsidRDefault="0037737C">
      <w:pPr>
        <w:rPr>
          <w:b/>
          <w:sz w:val="26"/>
        </w:rPr>
      </w:pPr>
    </w:p>
    <w:p w14:paraId="7D911BBE" w14:textId="77777777" w:rsidR="0037737C" w:rsidRDefault="0037737C">
      <w:pPr>
        <w:rPr>
          <w:b/>
          <w:sz w:val="26"/>
        </w:rPr>
      </w:pPr>
    </w:p>
    <w:p w14:paraId="42E24395" w14:textId="77777777" w:rsidR="0037737C" w:rsidRDefault="0037737C">
      <w:pPr>
        <w:rPr>
          <w:b/>
          <w:sz w:val="26"/>
        </w:rPr>
      </w:pPr>
    </w:p>
    <w:p w14:paraId="7D4772D5" w14:textId="77777777" w:rsidR="0037737C" w:rsidRDefault="0037737C">
      <w:pPr>
        <w:rPr>
          <w:b/>
          <w:sz w:val="26"/>
        </w:rPr>
      </w:pPr>
    </w:p>
    <w:p w14:paraId="390D4F10" w14:textId="77777777" w:rsidR="0037737C" w:rsidRDefault="0037737C">
      <w:pPr>
        <w:rPr>
          <w:b/>
          <w:sz w:val="26"/>
        </w:rPr>
      </w:pPr>
    </w:p>
    <w:p w14:paraId="4E9EF20D" w14:textId="77777777" w:rsidR="0037737C" w:rsidRDefault="0037737C">
      <w:pPr>
        <w:spacing w:before="1"/>
        <w:rPr>
          <w:b/>
          <w:sz w:val="25"/>
        </w:rPr>
      </w:pPr>
    </w:p>
    <w:p w14:paraId="42B8C360" w14:textId="77777777" w:rsidR="0037737C" w:rsidRDefault="001A758F">
      <w:pPr>
        <w:spacing w:before="1"/>
        <w:ind w:left="300"/>
        <w:rPr>
          <w:b/>
          <w:sz w:val="24"/>
        </w:rPr>
      </w:pPr>
      <w:r>
        <w:rPr>
          <w:b/>
          <w:sz w:val="24"/>
        </w:rPr>
        <w:t>Approval</w:t>
      </w:r>
    </w:p>
    <w:p w14:paraId="452C0DDF" w14:textId="77777777" w:rsidR="0037737C" w:rsidRDefault="0037737C">
      <w:pPr>
        <w:rPr>
          <w:b/>
          <w:sz w:val="20"/>
        </w:rPr>
      </w:pPr>
    </w:p>
    <w:p w14:paraId="461CEF3D" w14:textId="77777777" w:rsidR="0037737C" w:rsidRDefault="0037737C">
      <w:pPr>
        <w:rPr>
          <w:b/>
          <w:sz w:val="20"/>
        </w:rPr>
      </w:pPr>
    </w:p>
    <w:p w14:paraId="5F12DF16" w14:textId="754BE696" w:rsidR="0037737C" w:rsidRDefault="008A3406">
      <w:pPr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560B408" wp14:editId="50D422E7">
                <wp:simplePos x="0" y="0"/>
                <wp:positionH relativeFrom="page">
                  <wp:posOffset>895985</wp:posOffset>
                </wp:positionH>
                <wp:positionV relativeFrom="paragraph">
                  <wp:posOffset>147955</wp:posOffset>
                </wp:positionV>
                <wp:extent cx="5980430" cy="0"/>
                <wp:effectExtent l="10160" t="10795" r="10160" b="177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63F1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1.65pt" to="541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" strokeweight="1.44pt">
                <w10:wrap type="topAndBottom" anchorx="page"/>
              </v:line>
            </w:pict>
          </mc:Fallback>
        </mc:AlternateContent>
      </w:r>
    </w:p>
    <w:p w14:paraId="7205265B" w14:textId="77777777" w:rsidR="0037737C" w:rsidRDefault="001A758F">
      <w:pPr>
        <w:tabs>
          <w:tab w:val="left" w:pos="7499"/>
        </w:tabs>
        <w:spacing w:line="203" w:lineRule="exact"/>
        <w:ind w:left="300"/>
        <w:rPr>
          <w:b/>
          <w:sz w:val="20"/>
        </w:rPr>
      </w:pPr>
      <w:r>
        <w:rPr>
          <w:b/>
          <w:sz w:val="20"/>
        </w:rPr>
        <w:t xml:space="preserve">Dean, </w:t>
      </w:r>
      <w:proofErr w:type="gramStart"/>
      <w:r>
        <w:rPr>
          <w:b/>
          <w:sz w:val="20"/>
        </w:rPr>
        <w:t>Director</w:t>
      </w:r>
      <w:proofErr w:type="gramEnd"/>
      <w:r>
        <w:rPr>
          <w:b/>
          <w:sz w:val="20"/>
        </w:rPr>
        <w:t xml:space="preserve"> 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President</w:t>
      </w:r>
      <w:r>
        <w:rPr>
          <w:b/>
          <w:sz w:val="20"/>
        </w:rPr>
        <w:tab/>
        <w:t>Date</w:t>
      </w:r>
    </w:p>
    <w:p w14:paraId="4A9D6951" w14:textId="77777777" w:rsidR="0037737C" w:rsidRDefault="0037737C">
      <w:pPr>
        <w:spacing w:before="11"/>
        <w:rPr>
          <w:b/>
        </w:rPr>
      </w:pPr>
    </w:p>
    <w:p w14:paraId="13DE36CC" w14:textId="77777777" w:rsidR="0037737C" w:rsidRDefault="001A758F">
      <w:pPr>
        <w:ind w:left="299"/>
        <w:rPr>
          <w:b/>
          <w:sz w:val="20"/>
        </w:rPr>
      </w:pPr>
      <w:r>
        <w:rPr>
          <w:b/>
          <w:sz w:val="20"/>
        </w:rPr>
        <w:t>Please submit this form to Faculty Development, LIB 375</w:t>
      </w:r>
      <w:proofErr w:type="gramStart"/>
      <w:r>
        <w:rPr>
          <w:b/>
          <w:sz w:val="20"/>
        </w:rPr>
        <w:t>C  Box</w:t>
      </w:r>
      <w:proofErr w:type="gramEnd"/>
      <w:r>
        <w:rPr>
          <w:b/>
          <w:sz w:val="20"/>
        </w:rPr>
        <w:t xml:space="preserve"> 75</w:t>
      </w:r>
    </w:p>
    <w:p w14:paraId="4EE8F8F0" w14:textId="77777777" w:rsidR="0037737C" w:rsidRDefault="001A758F">
      <w:pPr>
        <w:tabs>
          <w:tab w:val="left" w:pos="5615"/>
          <w:tab w:val="left" w:pos="7761"/>
        </w:tabs>
        <w:spacing w:before="19"/>
        <w:ind w:left="299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49E7789D" wp14:editId="500AF37B">
            <wp:simplePos x="0" y="0"/>
            <wp:positionH relativeFrom="page">
              <wp:posOffset>3481070</wp:posOffset>
            </wp:positionH>
            <wp:positionV relativeFrom="paragraph">
              <wp:posOffset>199986</wp:posOffset>
            </wp:positionV>
            <wp:extent cx="431799" cy="2739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99" cy="27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Date</w:t>
      </w:r>
      <w:r>
        <w:rPr>
          <w:spacing w:val="-11"/>
          <w:sz w:val="20"/>
        </w:rPr>
        <w:t xml:space="preserve"> </w:t>
      </w:r>
      <w:r>
        <w:rPr>
          <w:sz w:val="20"/>
        </w:rPr>
        <w:t>received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Faculty</w:t>
      </w:r>
      <w:r>
        <w:rPr>
          <w:spacing w:val="-1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1"/>
          <w:sz w:val="20"/>
        </w:rPr>
        <w:t xml:space="preserve"> </w:t>
      </w:r>
      <w:r>
        <w:rPr>
          <w:sz w:val="20"/>
        </w:rPr>
        <w:t>Office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AA2FE4E" w14:textId="77777777" w:rsidR="0037737C" w:rsidRDefault="0037737C">
      <w:pPr>
        <w:spacing w:before="5"/>
        <w:rPr>
          <w:sz w:val="28"/>
        </w:rPr>
      </w:pPr>
    </w:p>
    <w:p w14:paraId="3A02DE7D" w14:textId="77777777" w:rsidR="0037737C" w:rsidRDefault="0037737C">
      <w:pPr>
        <w:rPr>
          <w:sz w:val="28"/>
        </w:rPr>
        <w:sectPr w:rsidR="0037737C">
          <w:type w:val="continuous"/>
          <w:pgSz w:w="12240" w:h="15840"/>
          <w:pgMar w:top="400" w:right="760" w:bottom="0" w:left="1140" w:header="720" w:footer="720" w:gutter="0"/>
          <w:cols w:space="720"/>
        </w:sectPr>
      </w:pPr>
    </w:p>
    <w:p w14:paraId="1B1E2752" w14:textId="77777777" w:rsidR="0037737C" w:rsidRDefault="0037737C">
      <w:pPr>
        <w:spacing w:before="1"/>
        <w:rPr>
          <w:sz w:val="23"/>
        </w:rPr>
      </w:pPr>
    </w:p>
    <w:p w14:paraId="6ED73A52" w14:textId="77777777" w:rsidR="0037737C" w:rsidRDefault="001A758F">
      <w:pPr>
        <w:ind w:left="300"/>
        <w:rPr>
          <w:rFonts w:ascii="Calibri"/>
          <w:sz w:val="18"/>
        </w:rPr>
      </w:pPr>
      <w:r>
        <w:rPr>
          <w:rFonts w:ascii="Calibri"/>
          <w:sz w:val="18"/>
        </w:rPr>
        <w:t>Rev 12/14/21</w:t>
      </w:r>
    </w:p>
    <w:p w14:paraId="51E54B35" w14:textId="77777777" w:rsidR="0037737C" w:rsidRDefault="001A758F">
      <w:pPr>
        <w:spacing w:before="68"/>
        <w:ind w:left="300"/>
        <w:rPr>
          <w:rFonts w:ascii="Calibri"/>
          <w:sz w:val="16"/>
        </w:rPr>
      </w:pPr>
      <w:r>
        <w:br w:type="column"/>
      </w:r>
      <w:r>
        <w:rPr>
          <w:rFonts w:ascii="Calibri"/>
          <w:color w:val="0599BE"/>
          <w:sz w:val="16"/>
        </w:rPr>
        <w:t>Page 1 of 1</w:t>
      </w:r>
    </w:p>
    <w:sectPr w:rsidR="0037737C">
      <w:type w:val="continuous"/>
      <w:pgSz w:w="12240" w:h="15840"/>
      <w:pgMar w:top="400" w:right="760" w:bottom="0" w:left="1140" w:header="720" w:footer="720" w:gutter="0"/>
      <w:cols w:num="2" w:space="720" w:equalWidth="0">
        <w:col w:w="1297" w:space="3023"/>
        <w:col w:w="6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7C"/>
    <w:rsid w:val="001A758F"/>
    <w:rsid w:val="0037737C"/>
    <w:rsid w:val="008A3406"/>
    <w:rsid w:val="00E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8C9F"/>
  <w15:docId w15:val="{84EE11A7-CA9D-40C8-98FF-69CF12A7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4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Martley</dc:creator>
  <cp:lastModifiedBy>Farrell Jenab</cp:lastModifiedBy>
  <cp:revision>2</cp:revision>
  <dcterms:created xsi:type="dcterms:W3CDTF">2024-01-30T21:29:00Z</dcterms:created>
  <dcterms:modified xsi:type="dcterms:W3CDTF">2024-01-30T21:29:00Z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2023-02-16T00:00:00Z</vt:filetime>
  </property>
</Properties>
</file>