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F7" w:rsidRPr="00490EF7" w:rsidRDefault="00490EF7" w:rsidP="003A3CC4">
      <w:pPr>
        <w:rPr>
          <w:rFonts w:cstheme="minorHAnsi"/>
          <w:color w:val="212121"/>
          <w:sz w:val="28"/>
          <w:szCs w:val="28"/>
          <w:shd w:val="clear" w:color="auto" w:fill="FFFFFF"/>
        </w:rPr>
      </w:pPr>
      <w:r w:rsidRPr="00490EF7">
        <w:rPr>
          <w:rStyle w:val="apple-converted-space"/>
          <w:rFonts w:cstheme="minorHAnsi"/>
          <w:color w:val="212121"/>
          <w:sz w:val="28"/>
          <w:szCs w:val="28"/>
          <w:shd w:val="clear" w:color="auto" w:fill="FFFFFF"/>
        </w:rPr>
        <w:t>“</w:t>
      </w:r>
      <w:proofErr w:type="spellStart"/>
      <w:r w:rsidRPr="00490EF7">
        <w:rPr>
          <w:rFonts w:cstheme="minorHAnsi"/>
          <w:color w:val="212121"/>
          <w:sz w:val="28"/>
          <w:szCs w:val="28"/>
          <w:shd w:val="clear" w:color="auto" w:fill="FFFFFF"/>
        </w:rPr>
        <w:t>Polythesesism</w:t>
      </w:r>
      <w:proofErr w:type="spellEnd"/>
      <w:r w:rsidRPr="00490EF7">
        <w:rPr>
          <w:rFonts w:cstheme="minorHAnsi"/>
          <w:color w:val="212121"/>
          <w:sz w:val="28"/>
          <w:szCs w:val="28"/>
          <w:shd w:val="clear" w:color="auto" w:fill="FFFFFF"/>
        </w:rPr>
        <w:t>: The Production of Texts Able to Support Multiple Theses through the Use of Open Source Interactive Storytelling Software”</w:t>
      </w:r>
    </w:p>
    <w:p w:rsidR="00490EF7" w:rsidRPr="00490EF7" w:rsidRDefault="00490EF7" w:rsidP="00490EF7">
      <w:pPr>
        <w:rPr>
          <w:rFonts w:cstheme="minorHAnsi"/>
          <w:color w:val="212121"/>
          <w:sz w:val="24"/>
          <w:szCs w:val="24"/>
          <w:shd w:val="clear" w:color="auto" w:fill="FFFFFF"/>
        </w:rPr>
      </w:pPr>
      <w:r w:rsidRPr="00490EF7">
        <w:rPr>
          <w:rFonts w:cstheme="minorHAnsi"/>
          <w:color w:val="212121"/>
          <w:sz w:val="24"/>
          <w:szCs w:val="24"/>
          <w:shd w:val="clear" w:color="auto" w:fill="FFFFFF"/>
        </w:rPr>
        <w:t>CCCC 2017, Portland, OR</w:t>
      </w:r>
    </w:p>
    <w:p w:rsidR="00490EF7" w:rsidRDefault="00490EF7" w:rsidP="003A3CC4">
      <w:pPr>
        <w:rPr>
          <w:rFonts w:cstheme="minorHAnsi"/>
          <w:color w:val="212121"/>
          <w:sz w:val="24"/>
          <w:szCs w:val="24"/>
          <w:shd w:val="clear" w:color="auto" w:fill="FFFFFF"/>
        </w:rPr>
      </w:pPr>
      <w:r w:rsidRPr="00490EF7">
        <w:rPr>
          <w:rFonts w:cstheme="minorHAnsi"/>
          <w:color w:val="212121"/>
          <w:sz w:val="24"/>
          <w:szCs w:val="24"/>
          <w:shd w:val="clear" w:color="auto" w:fill="FFFFFF"/>
        </w:rPr>
        <w:t xml:space="preserve">Presented by Maureen Fitzpatrick, Professor, English, </w:t>
      </w:r>
      <w:r w:rsidRPr="00490EF7">
        <w:rPr>
          <w:rFonts w:cstheme="minorHAnsi"/>
          <w:color w:val="212121"/>
          <w:sz w:val="24"/>
          <w:szCs w:val="24"/>
          <w:shd w:val="clear" w:color="auto" w:fill="FFFFFF"/>
        </w:rPr>
        <w:br/>
        <w:t>Johnson County Community College, Overland Park, KS</w:t>
      </w:r>
    </w:p>
    <w:p w:rsidR="0049017E" w:rsidRPr="00490EF7" w:rsidRDefault="0049017E" w:rsidP="003A3CC4">
      <w:pPr>
        <w:rPr>
          <w:rFonts w:cstheme="minorHAnsi"/>
          <w:color w:val="212121"/>
          <w:sz w:val="24"/>
          <w:szCs w:val="24"/>
          <w:shd w:val="clear" w:color="auto" w:fill="FFFFFF"/>
        </w:rPr>
      </w:pPr>
    </w:p>
    <w:p w:rsidR="003A3CC4" w:rsidRPr="00490EF7" w:rsidRDefault="008D6FE7" w:rsidP="003A3CC4">
      <w:pPr>
        <w:rPr>
          <w:rFonts w:eastAsia="Times New Roman" w:cstheme="minorHAnsi"/>
          <w:color w:val="000000"/>
          <w:sz w:val="24"/>
          <w:szCs w:val="24"/>
        </w:rPr>
      </w:pPr>
      <w:proofErr w:type="spellStart"/>
      <w:r w:rsidRPr="00490EF7">
        <w:rPr>
          <w:rFonts w:eastAsia="Times New Roman" w:cstheme="minorHAnsi"/>
          <w:b/>
          <w:color w:val="000000"/>
          <w:sz w:val="24"/>
          <w:szCs w:val="24"/>
        </w:rPr>
        <w:t>Polythesisism</w:t>
      </w:r>
      <w:proofErr w:type="spellEnd"/>
      <w:r w:rsidRPr="00490EF7">
        <w:rPr>
          <w:rFonts w:eastAsia="Times New Roman" w:cstheme="minorHAnsi"/>
          <w:color w:val="000000"/>
          <w:sz w:val="24"/>
          <w:szCs w:val="24"/>
        </w:rPr>
        <w:t xml:space="preserve"> – </w:t>
      </w:r>
      <w:r w:rsidRPr="00490EF7">
        <w:rPr>
          <w:rFonts w:eastAsia="Times New Roman" w:cstheme="minorHAnsi"/>
          <w:i/>
          <w:color w:val="000000"/>
          <w:sz w:val="24"/>
          <w:szCs w:val="24"/>
        </w:rPr>
        <w:t xml:space="preserve">n. </w:t>
      </w:r>
      <w:r w:rsidRPr="00490EF7">
        <w:rPr>
          <w:rFonts w:eastAsia="Times New Roman" w:cstheme="minorHAnsi"/>
          <w:color w:val="000000"/>
          <w:sz w:val="24"/>
          <w:szCs w:val="24"/>
        </w:rPr>
        <w:t xml:space="preserve">an openness to multiple interpretations of a set of facts or observations; the willingness to generate assorted and contradictory paths through the widest </w:t>
      </w:r>
      <w:r w:rsidR="00490EF7" w:rsidRPr="00490EF7">
        <w:rPr>
          <w:rFonts w:eastAsia="Times New Roman" w:cstheme="minorHAnsi"/>
          <w:color w:val="000000"/>
          <w:sz w:val="24"/>
          <w:szCs w:val="24"/>
        </w:rPr>
        <w:t>expanse</w:t>
      </w:r>
      <w:r w:rsidRPr="00490EF7">
        <w:rPr>
          <w:rFonts w:eastAsia="Times New Roman" w:cstheme="minorHAnsi"/>
          <w:color w:val="000000"/>
          <w:sz w:val="24"/>
          <w:szCs w:val="24"/>
        </w:rPr>
        <w:t xml:space="preserve"> of knowledge one can collect; entirely made up word interesting enough to get a proposal accepted at 4Cs.</w:t>
      </w:r>
    </w:p>
    <w:p w:rsidR="003A3CC4" w:rsidRPr="00490EF7" w:rsidRDefault="003A3CC4" w:rsidP="003A3CC4">
      <w:pPr>
        <w:rPr>
          <w:rFonts w:eastAsia="Times New Roman" w:cstheme="minorHAnsi"/>
          <w:color w:val="000000"/>
          <w:sz w:val="24"/>
          <w:szCs w:val="24"/>
        </w:rPr>
      </w:pPr>
    </w:p>
    <w:p w:rsidR="003A3CC4" w:rsidRPr="00490EF7" w:rsidRDefault="003A3CC4" w:rsidP="003A3CC4">
      <w:pPr>
        <w:rPr>
          <w:rFonts w:eastAsia="Times New Roman" w:cstheme="minorHAnsi"/>
          <w:color w:val="000000"/>
          <w:sz w:val="24"/>
          <w:szCs w:val="24"/>
        </w:rPr>
      </w:pPr>
      <w:r w:rsidRPr="00490EF7">
        <w:rPr>
          <w:rFonts w:eastAsia="Times New Roman" w:cstheme="minorHAnsi"/>
          <w:color w:val="000000"/>
          <w:sz w:val="24"/>
          <w:szCs w:val="24"/>
        </w:rPr>
        <w:t>Game theory is about:</w:t>
      </w:r>
    </w:p>
    <w:p w:rsidR="0005452C" w:rsidRPr="00490EF7" w:rsidRDefault="0049017E" w:rsidP="008D6FE7">
      <w:pPr>
        <w:pStyle w:val="ListParagraph"/>
        <w:numPr>
          <w:ilvl w:val="0"/>
          <w:numId w:val="5"/>
        </w:numPr>
        <w:rPr>
          <w:rFonts w:eastAsia="Times New Roman" w:cstheme="minorHAnsi"/>
          <w:color w:val="000000"/>
          <w:sz w:val="24"/>
          <w:szCs w:val="24"/>
        </w:rPr>
      </w:pPr>
      <w:r w:rsidRPr="00490EF7">
        <w:rPr>
          <w:rFonts w:eastAsia="Times New Roman" w:cstheme="minorHAnsi"/>
          <w:color w:val="000000"/>
          <w:sz w:val="24"/>
          <w:szCs w:val="24"/>
        </w:rPr>
        <w:t>Creating a world that encourages exploration.</w:t>
      </w:r>
    </w:p>
    <w:p w:rsidR="0005452C" w:rsidRPr="00490EF7" w:rsidRDefault="0049017E" w:rsidP="008D6FE7">
      <w:pPr>
        <w:pStyle w:val="ListParagraph"/>
        <w:numPr>
          <w:ilvl w:val="0"/>
          <w:numId w:val="5"/>
        </w:numPr>
        <w:rPr>
          <w:rFonts w:eastAsia="Times New Roman" w:cstheme="minorHAnsi"/>
          <w:color w:val="000000"/>
          <w:sz w:val="24"/>
          <w:szCs w:val="24"/>
        </w:rPr>
      </w:pPr>
      <w:r w:rsidRPr="00490EF7">
        <w:rPr>
          <w:rFonts w:eastAsia="Times New Roman" w:cstheme="minorHAnsi"/>
          <w:color w:val="000000"/>
          <w:sz w:val="24"/>
          <w:szCs w:val="24"/>
        </w:rPr>
        <w:t xml:space="preserve">De-emphasizing linear process </w:t>
      </w:r>
    </w:p>
    <w:p w:rsidR="0005452C" w:rsidRPr="00490EF7" w:rsidRDefault="0049017E" w:rsidP="008D6FE7">
      <w:pPr>
        <w:pStyle w:val="ListParagraph"/>
        <w:numPr>
          <w:ilvl w:val="0"/>
          <w:numId w:val="5"/>
        </w:numPr>
        <w:rPr>
          <w:rFonts w:eastAsia="Times New Roman" w:cstheme="minorHAnsi"/>
          <w:color w:val="000000"/>
          <w:sz w:val="24"/>
          <w:szCs w:val="24"/>
        </w:rPr>
      </w:pPr>
      <w:r w:rsidRPr="00490EF7">
        <w:rPr>
          <w:rFonts w:eastAsia="Times New Roman" w:cstheme="minorHAnsi"/>
          <w:color w:val="000000"/>
          <w:sz w:val="24"/>
          <w:szCs w:val="24"/>
        </w:rPr>
        <w:t>Making failure—particularly spectacular failure—part of the learning process</w:t>
      </w:r>
    </w:p>
    <w:p w:rsidR="0005452C" w:rsidRPr="00490EF7" w:rsidRDefault="0049017E" w:rsidP="008D6FE7">
      <w:pPr>
        <w:pStyle w:val="ListParagraph"/>
        <w:numPr>
          <w:ilvl w:val="0"/>
          <w:numId w:val="5"/>
        </w:numPr>
        <w:rPr>
          <w:rFonts w:eastAsia="Times New Roman" w:cstheme="minorHAnsi"/>
          <w:color w:val="000000"/>
          <w:sz w:val="24"/>
          <w:szCs w:val="24"/>
        </w:rPr>
      </w:pPr>
      <w:r w:rsidRPr="00490EF7">
        <w:rPr>
          <w:rFonts w:eastAsia="Times New Roman" w:cstheme="minorHAnsi"/>
          <w:color w:val="000000"/>
          <w:sz w:val="24"/>
          <w:szCs w:val="24"/>
        </w:rPr>
        <w:t>Cultivating habits of learning</w:t>
      </w:r>
    </w:p>
    <w:p w:rsidR="003A3CC4" w:rsidRPr="00490EF7" w:rsidRDefault="003A3CC4" w:rsidP="003A3CC4">
      <w:pPr>
        <w:rPr>
          <w:rFonts w:eastAsia="Times New Roman" w:cstheme="minorHAnsi"/>
          <w:color w:val="000000"/>
          <w:sz w:val="24"/>
          <w:szCs w:val="24"/>
        </w:rPr>
      </w:pPr>
    </w:p>
    <w:p w:rsidR="003A3CC4" w:rsidRPr="00490EF7" w:rsidRDefault="003A3CC4" w:rsidP="003A3CC4">
      <w:pPr>
        <w:rPr>
          <w:rFonts w:eastAsia="Times New Roman" w:cstheme="minorHAnsi"/>
          <w:color w:val="000000"/>
          <w:sz w:val="24"/>
          <w:szCs w:val="24"/>
        </w:rPr>
      </w:pPr>
      <w:r w:rsidRPr="00490EF7">
        <w:rPr>
          <w:rFonts w:eastAsia="Times New Roman" w:cstheme="minorHAnsi"/>
          <w:color w:val="000000"/>
          <w:sz w:val="24"/>
          <w:szCs w:val="24"/>
        </w:rPr>
        <w:t>Warren Spector’s RPG Commandments, 1998</w:t>
      </w:r>
    </w:p>
    <w:p w:rsidR="0005452C" w:rsidRPr="00490EF7" w:rsidRDefault="0049017E" w:rsidP="003A3CC4">
      <w:pPr>
        <w:numPr>
          <w:ilvl w:val="0"/>
          <w:numId w:val="3"/>
        </w:numPr>
        <w:rPr>
          <w:rFonts w:eastAsia="Times New Roman" w:cstheme="minorHAnsi"/>
          <w:color w:val="000000"/>
          <w:sz w:val="24"/>
          <w:szCs w:val="24"/>
        </w:rPr>
      </w:pPr>
      <w:r w:rsidRPr="00490EF7">
        <w:rPr>
          <w:rFonts w:eastAsia="Times New Roman" w:cstheme="minorHAnsi"/>
          <w:color w:val="000000"/>
          <w:sz w:val="24"/>
          <w:szCs w:val="24"/>
        </w:rPr>
        <w:t xml:space="preserve">Each player's path through the story must be unique. </w:t>
      </w:r>
    </w:p>
    <w:p w:rsidR="0005452C" w:rsidRPr="00490EF7" w:rsidRDefault="0049017E" w:rsidP="003A3CC4">
      <w:pPr>
        <w:numPr>
          <w:ilvl w:val="0"/>
          <w:numId w:val="3"/>
        </w:numPr>
        <w:rPr>
          <w:rFonts w:eastAsia="Times New Roman" w:cstheme="minorHAnsi"/>
          <w:color w:val="000000"/>
          <w:sz w:val="24"/>
          <w:szCs w:val="24"/>
        </w:rPr>
      </w:pPr>
      <w:r w:rsidRPr="00490EF7">
        <w:rPr>
          <w:rFonts w:eastAsia="Times New Roman" w:cstheme="minorHAnsi"/>
          <w:color w:val="000000"/>
          <w:sz w:val="24"/>
          <w:szCs w:val="24"/>
        </w:rPr>
        <w:t xml:space="preserve">Players must always have clear goals. </w:t>
      </w:r>
    </w:p>
    <w:p w:rsidR="0005452C" w:rsidRPr="00490EF7" w:rsidRDefault="0049017E" w:rsidP="003A3CC4">
      <w:pPr>
        <w:numPr>
          <w:ilvl w:val="0"/>
          <w:numId w:val="3"/>
        </w:numPr>
        <w:rPr>
          <w:rFonts w:eastAsia="Times New Roman" w:cstheme="minorHAnsi"/>
          <w:color w:val="000000"/>
          <w:sz w:val="24"/>
          <w:szCs w:val="24"/>
        </w:rPr>
      </w:pPr>
      <w:r w:rsidRPr="00490EF7">
        <w:rPr>
          <w:rFonts w:eastAsia="Times New Roman" w:cstheme="minorHAnsi"/>
          <w:color w:val="000000"/>
          <w:sz w:val="24"/>
          <w:szCs w:val="24"/>
        </w:rPr>
        <w:t xml:space="preserve">The level of interactivity must be high, </w:t>
      </w:r>
    </w:p>
    <w:p w:rsidR="0005452C" w:rsidRPr="00490EF7" w:rsidRDefault="0049017E" w:rsidP="003A3CC4">
      <w:pPr>
        <w:numPr>
          <w:ilvl w:val="0"/>
          <w:numId w:val="3"/>
        </w:numPr>
        <w:rPr>
          <w:rFonts w:eastAsia="Times New Roman" w:cstheme="minorHAnsi"/>
          <w:color w:val="000000"/>
          <w:sz w:val="24"/>
          <w:szCs w:val="24"/>
        </w:rPr>
      </w:pPr>
      <w:r w:rsidRPr="00490EF7">
        <w:rPr>
          <w:rFonts w:eastAsia="Times New Roman" w:cstheme="minorHAnsi"/>
          <w:color w:val="000000"/>
          <w:sz w:val="24"/>
          <w:szCs w:val="24"/>
        </w:rPr>
        <w:t xml:space="preserve">The central character must grow and change in ways that matter to players in an obvious and personal way. </w:t>
      </w:r>
    </w:p>
    <w:p w:rsidR="0005452C" w:rsidRPr="00490EF7" w:rsidRDefault="0049017E" w:rsidP="003A3CC4">
      <w:pPr>
        <w:numPr>
          <w:ilvl w:val="0"/>
          <w:numId w:val="3"/>
        </w:numPr>
        <w:rPr>
          <w:rFonts w:eastAsia="Times New Roman" w:cstheme="minorHAnsi"/>
          <w:color w:val="000000"/>
          <w:sz w:val="24"/>
          <w:szCs w:val="24"/>
        </w:rPr>
      </w:pPr>
      <w:r w:rsidRPr="00490EF7">
        <w:rPr>
          <w:rFonts w:eastAsia="Times New Roman" w:cstheme="minorHAnsi"/>
          <w:color w:val="000000"/>
          <w:sz w:val="24"/>
          <w:szCs w:val="24"/>
        </w:rPr>
        <w:t>The game must be about something more than killing things, solving puzzles, a</w:t>
      </w:r>
      <w:r w:rsidR="008D6FE7" w:rsidRPr="00490EF7">
        <w:rPr>
          <w:rFonts w:eastAsia="Times New Roman" w:cstheme="minorHAnsi"/>
          <w:color w:val="000000"/>
          <w:sz w:val="24"/>
          <w:szCs w:val="24"/>
        </w:rPr>
        <w:t>---</w:t>
      </w:r>
      <w:proofErr w:type="spellStart"/>
      <w:r w:rsidRPr="00490EF7">
        <w:rPr>
          <w:rFonts w:eastAsia="Times New Roman" w:cstheme="minorHAnsi"/>
          <w:color w:val="000000"/>
          <w:sz w:val="24"/>
          <w:szCs w:val="24"/>
        </w:rPr>
        <w:t>nd</w:t>
      </w:r>
      <w:proofErr w:type="spellEnd"/>
      <w:r w:rsidRPr="00490EF7">
        <w:rPr>
          <w:rFonts w:eastAsia="Times New Roman" w:cstheme="minorHAnsi"/>
          <w:color w:val="000000"/>
          <w:sz w:val="24"/>
          <w:szCs w:val="24"/>
        </w:rPr>
        <w:t xml:space="preserve"> maxing out a character's statistics. </w:t>
      </w:r>
    </w:p>
    <w:p w:rsidR="003A3CC4" w:rsidRPr="00490EF7" w:rsidRDefault="003A3CC4" w:rsidP="003A3CC4">
      <w:pPr>
        <w:rPr>
          <w:rFonts w:eastAsia="Times New Roman" w:cstheme="minorHAnsi"/>
          <w:color w:val="000000"/>
          <w:sz w:val="24"/>
          <w:szCs w:val="24"/>
        </w:rPr>
      </w:pPr>
    </w:p>
    <w:p w:rsidR="008D6FE7" w:rsidRPr="00490EF7" w:rsidRDefault="008D6FE7">
      <w:pPr>
        <w:rPr>
          <w:rFonts w:cstheme="minorHAnsi"/>
          <w:color w:val="000000"/>
          <w:sz w:val="24"/>
          <w:szCs w:val="24"/>
          <w:shd w:val="clear" w:color="auto" w:fill="FFFFF5"/>
        </w:rPr>
      </w:pPr>
      <w:r w:rsidRPr="00490EF7">
        <w:rPr>
          <w:rFonts w:cstheme="minorHAnsi"/>
          <w:color w:val="000000"/>
          <w:sz w:val="24"/>
          <w:szCs w:val="24"/>
          <w:shd w:val="clear" w:color="auto" w:fill="FFFFF5"/>
        </w:rPr>
        <w:br w:type="page"/>
      </w:r>
    </w:p>
    <w:p w:rsidR="003A3CC4" w:rsidRPr="003A3CC4" w:rsidRDefault="003A3CC4" w:rsidP="003A3CC4">
      <w:pPr>
        <w:rPr>
          <w:rFonts w:eastAsia="Times New Roman" w:cstheme="minorHAnsi"/>
          <w:color w:val="000000"/>
          <w:sz w:val="24"/>
          <w:szCs w:val="24"/>
        </w:rPr>
      </w:pPr>
      <w:r w:rsidRPr="00490EF7">
        <w:rPr>
          <w:rFonts w:cstheme="minorHAnsi"/>
          <w:color w:val="000000"/>
          <w:sz w:val="24"/>
          <w:szCs w:val="24"/>
          <w:shd w:val="clear" w:color="auto" w:fill="FFFFF5"/>
        </w:rPr>
        <w:lastRenderedPageBreak/>
        <w:t>"The Deus Ex Rules of Roleplaying." – Warren Spector, 2013</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Always Show the Goal</w:t>
      </w:r>
      <w:r w:rsidRPr="00490EF7">
        <w:rPr>
          <w:rFonts w:eastAsia="Times New Roman" w:cstheme="minorHAnsi"/>
          <w:color w:val="000000"/>
          <w:sz w:val="24"/>
          <w:szCs w:val="24"/>
        </w:rPr>
        <w:t> </w:t>
      </w:r>
      <w:r w:rsidRPr="003A3CC4">
        <w:rPr>
          <w:rFonts w:eastAsia="Times New Roman" w:cstheme="minorHAnsi"/>
          <w:color w:val="000000"/>
          <w:sz w:val="24"/>
          <w:szCs w:val="24"/>
        </w:rPr>
        <w:t>- Players should see their next goal (or encounter an intriguing mystery) before they can achieve (or explain) it.</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Problems not Puzzles</w:t>
      </w:r>
      <w:r w:rsidRPr="00490EF7">
        <w:rPr>
          <w:rFonts w:eastAsia="Times New Roman" w:cstheme="minorHAnsi"/>
          <w:color w:val="000000"/>
          <w:sz w:val="24"/>
          <w:szCs w:val="24"/>
        </w:rPr>
        <w:t> </w:t>
      </w:r>
      <w:r w:rsidRPr="003A3CC4">
        <w:rPr>
          <w:rFonts w:eastAsia="Times New Roman" w:cstheme="minorHAnsi"/>
          <w:color w:val="000000"/>
          <w:sz w:val="24"/>
          <w:szCs w:val="24"/>
        </w:rPr>
        <w:t>- It's an obstacle course, not a jigsaw puzzle. Game situations should make logical sense and solutions should never depend on reading the designer's mind.</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Multiple solutions</w:t>
      </w:r>
      <w:r w:rsidRPr="00490EF7">
        <w:rPr>
          <w:rFonts w:eastAsia="Times New Roman" w:cstheme="minorHAnsi"/>
          <w:color w:val="000000"/>
          <w:sz w:val="24"/>
          <w:szCs w:val="24"/>
        </w:rPr>
        <w:t> </w:t>
      </w:r>
      <w:r w:rsidRPr="003A3CC4">
        <w:rPr>
          <w:rFonts w:eastAsia="Times New Roman" w:cstheme="minorHAnsi"/>
          <w:color w:val="000000"/>
          <w:sz w:val="24"/>
          <w:szCs w:val="24"/>
        </w:rPr>
        <w:t>- There should always be more than one way to get past a game obstacle. Always. Whether preplanned (weak!), or natural, growing out of the interaction of player abilities and simulation (better!) never say the words, “This is where the player does X” about a mission or situation within a mission.</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No Forced Failure</w:t>
      </w:r>
      <w:r w:rsidRPr="00490EF7">
        <w:rPr>
          <w:rFonts w:eastAsia="Times New Roman" w:cstheme="minorHAnsi"/>
          <w:color w:val="000000"/>
          <w:sz w:val="24"/>
          <w:szCs w:val="24"/>
        </w:rPr>
        <w:t> </w:t>
      </w:r>
      <w:r w:rsidRPr="003A3CC4">
        <w:rPr>
          <w:rFonts w:eastAsia="Times New Roman" w:cstheme="minorHAnsi"/>
          <w:color w:val="000000"/>
          <w:sz w:val="24"/>
          <w:szCs w:val="24"/>
        </w:rPr>
        <w:t>- Failure isn't fun. Getting knocked unconscious and waking up in a strange place or finding yourself standing over dead bodies while holding a smoking gun can be cool story elements, but situations the player has no chance to react to are bad. Use forced failure sparingly, to drive the story forward but don't overuse this technique!</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It's the Characters, Stupid</w:t>
      </w:r>
      <w:r w:rsidRPr="00490EF7">
        <w:rPr>
          <w:rFonts w:eastAsia="Times New Roman" w:cstheme="minorHAnsi"/>
          <w:color w:val="000000"/>
          <w:sz w:val="24"/>
          <w:szCs w:val="24"/>
        </w:rPr>
        <w:t> </w:t>
      </w:r>
      <w:r w:rsidRPr="003A3CC4">
        <w:rPr>
          <w:rFonts w:eastAsia="Times New Roman" w:cstheme="minorHAnsi"/>
          <w:color w:val="000000"/>
          <w:sz w:val="24"/>
          <w:szCs w:val="24"/>
        </w:rPr>
        <w:t>- Roleplaying is about interacting with other characters in a variety of ways (not</w:t>
      </w:r>
      <w:r w:rsidRPr="00490EF7">
        <w:rPr>
          <w:rFonts w:eastAsia="Times New Roman" w:cstheme="minorHAnsi"/>
          <w:color w:val="000000"/>
          <w:sz w:val="24"/>
          <w:szCs w:val="24"/>
        </w:rPr>
        <w:t> </w:t>
      </w:r>
      <w:r w:rsidRPr="003A3CC4">
        <w:rPr>
          <w:rFonts w:eastAsia="Times New Roman" w:cstheme="minorHAnsi"/>
          <w:i/>
          <w:iCs/>
          <w:color w:val="000000"/>
          <w:sz w:val="24"/>
          <w:szCs w:val="24"/>
          <w:bdr w:val="none" w:sz="0" w:space="0" w:color="auto" w:frame="1"/>
        </w:rPr>
        <w:t>just</w:t>
      </w:r>
      <w:r w:rsidRPr="00490EF7">
        <w:rPr>
          <w:rFonts w:eastAsia="Times New Roman" w:cstheme="minorHAnsi"/>
          <w:color w:val="000000"/>
          <w:sz w:val="24"/>
          <w:szCs w:val="24"/>
        </w:rPr>
        <w:t> </w:t>
      </w:r>
      <w:r w:rsidRPr="003A3CC4">
        <w:rPr>
          <w:rFonts w:eastAsia="Times New Roman" w:cstheme="minorHAnsi"/>
          <w:color w:val="000000"/>
          <w:sz w:val="24"/>
          <w:szCs w:val="24"/>
        </w:rPr>
        <w:t>combat… not</w:t>
      </w:r>
      <w:r w:rsidRPr="00490EF7">
        <w:rPr>
          <w:rFonts w:eastAsia="Times New Roman" w:cstheme="minorHAnsi"/>
          <w:color w:val="000000"/>
          <w:sz w:val="24"/>
          <w:szCs w:val="24"/>
        </w:rPr>
        <w:t> </w:t>
      </w:r>
      <w:r w:rsidRPr="003A3CC4">
        <w:rPr>
          <w:rFonts w:eastAsia="Times New Roman" w:cstheme="minorHAnsi"/>
          <w:i/>
          <w:iCs/>
          <w:color w:val="000000"/>
          <w:sz w:val="24"/>
          <w:szCs w:val="24"/>
          <w:bdr w:val="none" w:sz="0" w:space="0" w:color="auto" w:frame="1"/>
        </w:rPr>
        <w:t>just</w:t>
      </w:r>
      <w:r w:rsidRPr="00490EF7">
        <w:rPr>
          <w:rFonts w:eastAsia="Times New Roman" w:cstheme="minorHAnsi"/>
          <w:color w:val="000000"/>
          <w:sz w:val="24"/>
          <w:szCs w:val="24"/>
        </w:rPr>
        <w:t> </w:t>
      </w:r>
      <w:r w:rsidRPr="003A3CC4">
        <w:rPr>
          <w:rFonts w:eastAsia="Times New Roman" w:cstheme="minorHAnsi"/>
          <w:color w:val="000000"/>
          <w:sz w:val="24"/>
          <w:szCs w:val="24"/>
        </w:rPr>
        <w:t>conversation…). The choice of interaction style should always be the player's, not the designer's.</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Players Do; NPCs Watch</w:t>
      </w:r>
      <w:r w:rsidRPr="00490EF7">
        <w:rPr>
          <w:rFonts w:eastAsia="Times New Roman" w:cstheme="minorHAnsi"/>
          <w:color w:val="000000"/>
          <w:sz w:val="24"/>
          <w:szCs w:val="24"/>
        </w:rPr>
        <w:t> </w:t>
      </w:r>
      <w:r w:rsidRPr="003A3CC4">
        <w:rPr>
          <w:rFonts w:eastAsia="Times New Roman" w:cstheme="minorHAnsi"/>
          <w:color w:val="000000"/>
          <w:sz w:val="24"/>
          <w:szCs w:val="24"/>
        </w:rPr>
        <w:t>- It's no fun to watch an NPC do something cool. If it's a cool thing, let the player do it. If it's a boring or mundane thing, don't even let the player think about it - let an NPC do it.</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Games Get Harder, Players Get Smarter</w:t>
      </w:r>
      <w:r w:rsidRPr="00490EF7">
        <w:rPr>
          <w:rFonts w:eastAsia="Times New Roman" w:cstheme="minorHAnsi"/>
          <w:color w:val="000000"/>
          <w:sz w:val="24"/>
          <w:szCs w:val="24"/>
        </w:rPr>
        <w:t> </w:t>
      </w:r>
      <w:r w:rsidRPr="003A3CC4">
        <w:rPr>
          <w:rFonts w:eastAsia="Times New Roman" w:cstheme="minorHAnsi"/>
          <w:color w:val="000000"/>
          <w:sz w:val="24"/>
          <w:szCs w:val="24"/>
        </w:rPr>
        <w:t>- Make sure game difficulty escalates as players become more accustomed to the interface and more familiar with the game world. Make sure player rewards make players more powerful as the game goes on and becomes more difficult. Never throw players into a situation their skills and smarts make frustratingly difficult to overcome.</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Pat Your Player on the Back</w:t>
      </w:r>
      <w:r w:rsidRPr="00490EF7">
        <w:rPr>
          <w:rFonts w:eastAsia="Times New Roman" w:cstheme="minorHAnsi"/>
          <w:color w:val="000000"/>
          <w:sz w:val="24"/>
          <w:szCs w:val="24"/>
        </w:rPr>
        <w:t> </w:t>
      </w:r>
      <w:r w:rsidRPr="003A3CC4">
        <w:rPr>
          <w:rFonts w:eastAsia="Times New Roman" w:cstheme="minorHAnsi"/>
          <w:color w:val="000000"/>
          <w:sz w:val="24"/>
          <w:szCs w:val="24"/>
        </w:rPr>
        <w:t>- Random rewards drive players onward. Make sure you reward players regularly and frequently, but unpredictably. And make sure the rewards get more impressive as the game goes on and challenges become more difficult.</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Think 3D</w:t>
      </w:r>
      <w:r w:rsidRPr="00490EF7">
        <w:rPr>
          <w:rFonts w:eastAsia="Times New Roman" w:cstheme="minorHAnsi"/>
          <w:color w:val="000000"/>
          <w:sz w:val="24"/>
          <w:szCs w:val="24"/>
        </w:rPr>
        <w:t> </w:t>
      </w:r>
      <w:r w:rsidRPr="003A3CC4">
        <w:rPr>
          <w:rFonts w:eastAsia="Times New Roman" w:cstheme="minorHAnsi"/>
          <w:color w:val="000000"/>
          <w:sz w:val="24"/>
          <w:szCs w:val="24"/>
        </w:rPr>
        <w:t>- An effective 3D level cannot be laid out on graph paper. Paper maps may be a good starting point (though even that's under limited circumstances). A 3D game map must take into account things over the player's head and under the player's feet. If there's no need to look up and down - constantly - make a 2D game!</w:t>
      </w:r>
    </w:p>
    <w:p w:rsidR="003A3CC4" w:rsidRPr="003A3CC4" w:rsidRDefault="003A3CC4" w:rsidP="003A3CC4">
      <w:pPr>
        <w:numPr>
          <w:ilvl w:val="0"/>
          <w:numId w:val="1"/>
        </w:numPr>
        <w:shd w:val="clear" w:color="auto" w:fill="FFFFF5"/>
        <w:spacing w:after="0" w:line="240" w:lineRule="auto"/>
        <w:ind w:left="240"/>
        <w:textAlignment w:val="baseline"/>
        <w:rPr>
          <w:rFonts w:eastAsia="Times New Roman" w:cstheme="minorHAnsi"/>
          <w:color w:val="000000"/>
          <w:sz w:val="24"/>
          <w:szCs w:val="24"/>
        </w:rPr>
      </w:pPr>
      <w:r w:rsidRPr="00490EF7">
        <w:rPr>
          <w:rFonts w:eastAsia="Times New Roman" w:cstheme="minorHAnsi"/>
          <w:b/>
          <w:bCs/>
          <w:color w:val="000000"/>
          <w:sz w:val="24"/>
          <w:szCs w:val="24"/>
          <w:bdr w:val="none" w:sz="0" w:space="0" w:color="auto" w:frame="1"/>
        </w:rPr>
        <w:t>Think Interconnected</w:t>
      </w:r>
      <w:r w:rsidRPr="00490EF7">
        <w:rPr>
          <w:rFonts w:eastAsia="Times New Roman" w:cstheme="minorHAnsi"/>
          <w:color w:val="000000"/>
          <w:sz w:val="24"/>
          <w:szCs w:val="24"/>
        </w:rPr>
        <w:t> </w:t>
      </w:r>
      <w:r w:rsidRPr="003A3CC4">
        <w:rPr>
          <w:rFonts w:eastAsia="Times New Roman" w:cstheme="minorHAnsi"/>
          <w:color w:val="000000"/>
          <w:sz w:val="24"/>
          <w:szCs w:val="24"/>
        </w:rPr>
        <w:t>- Maps in a 3D game world feature massive interconnectivity. Tunnels that go direct from Point A to Point B are bad; loops (horizontal and vertical) and areas with multiple entrance and exit points are good.</w:t>
      </w:r>
    </w:p>
    <w:p w:rsidR="009F04C8" w:rsidRPr="00490EF7" w:rsidRDefault="009F04C8">
      <w:pPr>
        <w:rPr>
          <w:rFonts w:cstheme="minorHAnsi"/>
          <w:sz w:val="24"/>
          <w:szCs w:val="24"/>
        </w:rPr>
      </w:pPr>
    </w:p>
    <w:p w:rsidR="008D6FE7" w:rsidRPr="00490EF7" w:rsidRDefault="008D6FE7">
      <w:pPr>
        <w:rPr>
          <w:rFonts w:eastAsia="Times New Roman" w:cstheme="minorHAnsi"/>
          <w:b/>
          <w:bCs/>
          <w:color w:val="000000"/>
          <w:sz w:val="24"/>
          <w:szCs w:val="24"/>
        </w:rPr>
      </w:pPr>
      <w:r w:rsidRPr="00490EF7">
        <w:rPr>
          <w:rFonts w:eastAsia="Times New Roman" w:cstheme="minorHAnsi"/>
          <w:b/>
          <w:bCs/>
          <w:color w:val="000000"/>
          <w:sz w:val="24"/>
          <w:szCs w:val="24"/>
        </w:rPr>
        <w:br w:type="page"/>
      </w:r>
    </w:p>
    <w:p w:rsidR="008D6FE7" w:rsidRPr="00490EF7" w:rsidRDefault="008D6FE7" w:rsidP="003A3CC4">
      <w:pPr>
        <w:rPr>
          <w:rFonts w:eastAsia="Times New Roman" w:cstheme="minorHAnsi"/>
          <w:b/>
          <w:bCs/>
          <w:i/>
          <w:color w:val="000000"/>
          <w:sz w:val="24"/>
          <w:szCs w:val="24"/>
        </w:rPr>
      </w:pPr>
      <w:r w:rsidRPr="00DC7B54">
        <w:rPr>
          <w:rFonts w:eastAsia="Times New Roman" w:cstheme="minorHAnsi"/>
          <w:b/>
          <w:bCs/>
          <w:color w:val="000000"/>
          <w:sz w:val="32"/>
          <w:szCs w:val="32"/>
        </w:rPr>
        <w:lastRenderedPageBreak/>
        <w:t>21</w:t>
      </w:r>
      <w:r w:rsidRPr="00DC7B54">
        <w:rPr>
          <w:rFonts w:eastAsia="Times New Roman" w:cstheme="minorHAnsi"/>
          <w:b/>
          <w:bCs/>
          <w:color w:val="000000"/>
          <w:sz w:val="32"/>
          <w:szCs w:val="32"/>
          <w:vertAlign w:val="superscript"/>
        </w:rPr>
        <w:t>st</w:t>
      </w:r>
      <w:r w:rsidRPr="00DC7B54">
        <w:rPr>
          <w:rFonts w:eastAsia="Times New Roman" w:cstheme="minorHAnsi"/>
          <w:b/>
          <w:bCs/>
          <w:color w:val="000000"/>
          <w:sz w:val="32"/>
          <w:szCs w:val="32"/>
        </w:rPr>
        <w:t xml:space="preserve"> Century Skills, </w:t>
      </w:r>
      <w:r w:rsidRPr="00490EF7">
        <w:rPr>
          <w:rFonts w:eastAsia="Times New Roman" w:cstheme="minorHAnsi"/>
          <w:bCs/>
          <w:color w:val="000000"/>
          <w:sz w:val="24"/>
          <w:szCs w:val="24"/>
        </w:rPr>
        <w:t xml:space="preserve">Henry Jenkins, </w:t>
      </w:r>
      <w:r w:rsidRPr="00490EF7">
        <w:rPr>
          <w:rFonts w:eastAsia="Times New Roman" w:cstheme="minorHAnsi"/>
          <w:bCs/>
          <w:i/>
          <w:color w:val="000000"/>
          <w:sz w:val="24"/>
          <w:szCs w:val="24"/>
        </w:rPr>
        <w:t>Challenges of Participatory Culture</w:t>
      </w:r>
    </w:p>
    <w:p w:rsidR="003A3CC4" w:rsidRPr="00490EF7" w:rsidRDefault="003A3CC4" w:rsidP="008D6FE7">
      <w:pPr>
        <w:ind w:left="720" w:hanging="720"/>
        <w:rPr>
          <w:rFonts w:eastAsia="Times New Roman" w:cstheme="minorHAnsi"/>
          <w:bCs/>
          <w:color w:val="000000"/>
          <w:sz w:val="24"/>
          <w:szCs w:val="24"/>
        </w:rPr>
      </w:pPr>
      <w:r w:rsidRPr="00490EF7">
        <w:rPr>
          <w:rFonts w:eastAsia="Times New Roman" w:cstheme="minorHAnsi"/>
          <w:b/>
          <w:bCs/>
          <w:color w:val="000000"/>
          <w:sz w:val="24"/>
          <w:szCs w:val="24"/>
        </w:rPr>
        <w:t xml:space="preserve">Play — </w:t>
      </w:r>
      <w:r w:rsidRPr="00490EF7">
        <w:rPr>
          <w:rFonts w:eastAsia="Times New Roman" w:cstheme="minorHAnsi"/>
          <w:bCs/>
          <w:color w:val="000000"/>
          <w:sz w:val="24"/>
          <w:szCs w:val="24"/>
        </w:rPr>
        <w:t>the capacity to experiment with one’s surroundings as a form of problem-solving</w:t>
      </w:r>
    </w:p>
    <w:p w:rsidR="003A3CC4" w:rsidRPr="00490EF7" w:rsidRDefault="003A3CC4" w:rsidP="008D6FE7">
      <w:pPr>
        <w:ind w:left="720" w:hanging="720"/>
        <w:rPr>
          <w:rFonts w:eastAsia="Times New Roman" w:cstheme="minorHAnsi"/>
          <w:b/>
          <w:bCs/>
          <w:color w:val="000000"/>
          <w:sz w:val="24"/>
          <w:szCs w:val="24"/>
        </w:rPr>
      </w:pPr>
      <w:r w:rsidRPr="00490EF7">
        <w:rPr>
          <w:rFonts w:eastAsia="Times New Roman" w:cstheme="minorHAnsi"/>
          <w:b/>
          <w:bCs/>
          <w:color w:val="000000"/>
          <w:sz w:val="24"/>
          <w:szCs w:val="24"/>
        </w:rPr>
        <w:t xml:space="preserve">Performance — </w:t>
      </w:r>
      <w:r w:rsidRPr="00490EF7">
        <w:rPr>
          <w:rFonts w:eastAsia="Times New Roman" w:cstheme="minorHAnsi"/>
          <w:bCs/>
          <w:color w:val="000000"/>
          <w:sz w:val="24"/>
          <w:szCs w:val="24"/>
        </w:rPr>
        <w:t>the ability to adopt alternative identities for the purpose of improvisation and discovery</w:t>
      </w:r>
    </w:p>
    <w:p w:rsidR="003A3CC4" w:rsidRPr="00490EF7" w:rsidRDefault="003A3CC4" w:rsidP="008D6FE7">
      <w:pPr>
        <w:ind w:left="720" w:hanging="720"/>
        <w:rPr>
          <w:rFonts w:eastAsia="Times New Roman" w:cstheme="minorHAnsi"/>
          <w:bCs/>
          <w:color w:val="000000"/>
          <w:sz w:val="24"/>
          <w:szCs w:val="24"/>
        </w:rPr>
      </w:pPr>
      <w:r w:rsidRPr="00490EF7">
        <w:rPr>
          <w:rFonts w:eastAsia="Times New Roman" w:cstheme="minorHAnsi"/>
          <w:b/>
          <w:bCs/>
          <w:color w:val="000000"/>
          <w:sz w:val="24"/>
          <w:szCs w:val="24"/>
        </w:rPr>
        <w:t xml:space="preserve">Simulation </w:t>
      </w:r>
      <w:r w:rsidRPr="00490EF7">
        <w:rPr>
          <w:rFonts w:eastAsia="Times New Roman" w:cstheme="minorHAnsi"/>
          <w:bCs/>
          <w:color w:val="000000"/>
          <w:sz w:val="24"/>
          <w:szCs w:val="24"/>
        </w:rPr>
        <w:t>— the ability to interpret and construct dynamic models of real-world processes</w:t>
      </w:r>
    </w:p>
    <w:p w:rsidR="003A3CC4" w:rsidRPr="00490EF7" w:rsidRDefault="003A3CC4" w:rsidP="008D6FE7">
      <w:pPr>
        <w:ind w:left="720" w:hanging="720"/>
        <w:rPr>
          <w:rFonts w:eastAsia="Times New Roman" w:cstheme="minorHAnsi"/>
          <w:b/>
          <w:bCs/>
          <w:color w:val="000000"/>
          <w:sz w:val="24"/>
          <w:szCs w:val="24"/>
        </w:rPr>
      </w:pPr>
      <w:r w:rsidRPr="00490EF7">
        <w:rPr>
          <w:rFonts w:eastAsia="Times New Roman" w:cstheme="minorHAnsi"/>
          <w:b/>
          <w:bCs/>
          <w:color w:val="000000"/>
          <w:sz w:val="24"/>
          <w:szCs w:val="24"/>
        </w:rPr>
        <w:t xml:space="preserve">Appropriation — </w:t>
      </w:r>
      <w:r w:rsidRPr="00490EF7">
        <w:rPr>
          <w:rFonts w:eastAsia="Times New Roman" w:cstheme="minorHAnsi"/>
          <w:bCs/>
          <w:color w:val="000000"/>
          <w:sz w:val="24"/>
          <w:szCs w:val="24"/>
        </w:rPr>
        <w:t>the ability to meaningfully sample and remix media content</w:t>
      </w:r>
    </w:p>
    <w:p w:rsidR="003A3CC4" w:rsidRPr="00490EF7" w:rsidRDefault="003A3CC4" w:rsidP="008D6FE7">
      <w:pPr>
        <w:ind w:left="720" w:hanging="720"/>
        <w:rPr>
          <w:rFonts w:eastAsia="Times New Roman" w:cstheme="minorHAnsi"/>
          <w:bCs/>
          <w:color w:val="000000"/>
          <w:sz w:val="24"/>
          <w:szCs w:val="24"/>
        </w:rPr>
      </w:pPr>
      <w:r w:rsidRPr="00490EF7">
        <w:rPr>
          <w:rFonts w:eastAsia="Times New Roman" w:cstheme="minorHAnsi"/>
          <w:b/>
          <w:bCs/>
          <w:color w:val="000000"/>
          <w:sz w:val="24"/>
          <w:szCs w:val="24"/>
        </w:rPr>
        <w:t xml:space="preserve">Multitasking — </w:t>
      </w:r>
      <w:r w:rsidRPr="00490EF7">
        <w:rPr>
          <w:rFonts w:eastAsia="Times New Roman" w:cstheme="minorHAnsi"/>
          <w:bCs/>
          <w:color w:val="000000"/>
          <w:sz w:val="24"/>
          <w:szCs w:val="24"/>
        </w:rPr>
        <w:t>the ability to scan one’s environment and shift focus as needed to salient details.</w:t>
      </w:r>
    </w:p>
    <w:p w:rsidR="003A3CC4" w:rsidRPr="00490EF7" w:rsidRDefault="003A3CC4" w:rsidP="008D6FE7">
      <w:pPr>
        <w:ind w:left="720" w:hanging="720"/>
        <w:rPr>
          <w:rFonts w:eastAsia="Times New Roman" w:cstheme="minorHAnsi"/>
          <w:bCs/>
          <w:color w:val="000000"/>
          <w:sz w:val="24"/>
          <w:szCs w:val="24"/>
        </w:rPr>
      </w:pPr>
      <w:r w:rsidRPr="00490EF7">
        <w:rPr>
          <w:rFonts w:eastAsia="Times New Roman" w:cstheme="minorHAnsi"/>
          <w:b/>
          <w:bCs/>
          <w:color w:val="000000"/>
          <w:sz w:val="24"/>
          <w:szCs w:val="24"/>
        </w:rPr>
        <w:t xml:space="preserve">Distributed Cognition — </w:t>
      </w:r>
      <w:r w:rsidRPr="00490EF7">
        <w:rPr>
          <w:rFonts w:eastAsia="Times New Roman" w:cstheme="minorHAnsi"/>
          <w:bCs/>
          <w:color w:val="000000"/>
          <w:sz w:val="24"/>
          <w:szCs w:val="24"/>
        </w:rPr>
        <w:t>the ability to interact meaningfully with tools that expand mental capacities</w:t>
      </w:r>
    </w:p>
    <w:p w:rsidR="003A3CC4" w:rsidRPr="00490EF7" w:rsidRDefault="003A3CC4" w:rsidP="008D6FE7">
      <w:pPr>
        <w:ind w:left="720" w:hanging="720"/>
        <w:rPr>
          <w:rFonts w:eastAsia="Times New Roman" w:cstheme="minorHAnsi"/>
          <w:bCs/>
          <w:color w:val="000000"/>
          <w:sz w:val="24"/>
          <w:szCs w:val="24"/>
        </w:rPr>
      </w:pPr>
      <w:r w:rsidRPr="00490EF7">
        <w:rPr>
          <w:rFonts w:eastAsia="Times New Roman" w:cstheme="minorHAnsi"/>
          <w:b/>
          <w:bCs/>
          <w:color w:val="000000"/>
          <w:sz w:val="24"/>
          <w:szCs w:val="24"/>
        </w:rPr>
        <w:t xml:space="preserve">Collective Intelligence — </w:t>
      </w:r>
      <w:r w:rsidRPr="00490EF7">
        <w:rPr>
          <w:rFonts w:eastAsia="Times New Roman" w:cstheme="minorHAnsi"/>
          <w:bCs/>
          <w:color w:val="000000"/>
          <w:sz w:val="24"/>
          <w:szCs w:val="24"/>
        </w:rPr>
        <w:t xml:space="preserve">the ability to pool knowledge and compare notes with others toward a common goal </w:t>
      </w:r>
    </w:p>
    <w:p w:rsidR="003A3CC4" w:rsidRPr="00490EF7" w:rsidRDefault="003A3CC4" w:rsidP="008D6FE7">
      <w:pPr>
        <w:ind w:left="720" w:hanging="720"/>
        <w:rPr>
          <w:rFonts w:eastAsia="Times New Roman" w:cstheme="minorHAnsi"/>
          <w:bCs/>
          <w:color w:val="000000"/>
          <w:sz w:val="24"/>
          <w:szCs w:val="24"/>
        </w:rPr>
      </w:pPr>
      <w:r w:rsidRPr="00490EF7">
        <w:rPr>
          <w:rFonts w:eastAsia="Times New Roman" w:cstheme="minorHAnsi"/>
          <w:b/>
          <w:bCs/>
          <w:color w:val="000000"/>
          <w:sz w:val="24"/>
          <w:szCs w:val="24"/>
        </w:rPr>
        <w:t xml:space="preserve">Judgment — </w:t>
      </w:r>
      <w:r w:rsidRPr="00490EF7">
        <w:rPr>
          <w:rFonts w:eastAsia="Times New Roman" w:cstheme="minorHAnsi"/>
          <w:bCs/>
          <w:color w:val="000000"/>
          <w:sz w:val="24"/>
          <w:szCs w:val="24"/>
        </w:rPr>
        <w:t>the ability to evaluate the reliability and credibility of different information sources</w:t>
      </w:r>
    </w:p>
    <w:p w:rsidR="003A3CC4" w:rsidRPr="00490EF7" w:rsidRDefault="003A3CC4" w:rsidP="008D6FE7">
      <w:pPr>
        <w:ind w:left="720" w:hanging="720"/>
        <w:rPr>
          <w:rFonts w:eastAsia="Times New Roman" w:cstheme="minorHAnsi"/>
          <w:bCs/>
          <w:color w:val="000000"/>
          <w:sz w:val="24"/>
          <w:szCs w:val="24"/>
        </w:rPr>
      </w:pPr>
      <w:r w:rsidRPr="00490EF7">
        <w:rPr>
          <w:rFonts w:eastAsia="Times New Roman" w:cstheme="minorHAnsi"/>
          <w:b/>
          <w:bCs/>
          <w:color w:val="000000"/>
          <w:sz w:val="24"/>
          <w:szCs w:val="24"/>
        </w:rPr>
        <w:t xml:space="preserve">Transmedia Navigation — </w:t>
      </w:r>
      <w:r w:rsidRPr="00490EF7">
        <w:rPr>
          <w:rFonts w:eastAsia="Times New Roman" w:cstheme="minorHAnsi"/>
          <w:bCs/>
          <w:color w:val="000000"/>
          <w:sz w:val="24"/>
          <w:szCs w:val="24"/>
        </w:rPr>
        <w:t>the ability to follow the flow of stories and information across multiple modalities</w:t>
      </w:r>
    </w:p>
    <w:p w:rsidR="003A3CC4" w:rsidRPr="00490EF7" w:rsidRDefault="003A3CC4" w:rsidP="008D6FE7">
      <w:pPr>
        <w:ind w:left="720" w:hanging="720"/>
        <w:rPr>
          <w:rFonts w:eastAsia="Times New Roman" w:cstheme="minorHAnsi"/>
          <w:b/>
          <w:bCs/>
          <w:color w:val="000000"/>
          <w:sz w:val="24"/>
          <w:szCs w:val="24"/>
        </w:rPr>
      </w:pPr>
      <w:r w:rsidRPr="00490EF7">
        <w:rPr>
          <w:rFonts w:eastAsia="Times New Roman" w:cstheme="minorHAnsi"/>
          <w:b/>
          <w:bCs/>
          <w:color w:val="000000"/>
          <w:sz w:val="24"/>
          <w:szCs w:val="24"/>
        </w:rPr>
        <w:t xml:space="preserve">Networking — </w:t>
      </w:r>
      <w:r w:rsidRPr="00490EF7">
        <w:rPr>
          <w:rFonts w:eastAsia="Times New Roman" w:cstheme="minorHAnsi"/>
          <w:bCs/>
          <w:color w:val="000000"/>
          <w:sz w:val="24"/>
          <w:szCs w:val="24"/>
        </w:rPr>
        <w:t>the ability to search for, synthesize, and disseminate information</w:t>
      </w:r>
    </w:p>
    <w:p w:rsidR="00490EF7" w:rsidRPr="00490EF7" w:rsidRDefault="003A3CC4" w:rsidP="00490EF7">
      <w:pPr>
        <w:ind w:left="720" w:hanging="720"/>
        <w:rPr>
          <w:rFonts w:eastAsia="Times New Roman" w:cstheme="minorHAnsi"/>
          <w:b/>
          <w:bCs/>
          <w:color w:val="000000"/>
          <w:sz w:val="24"/>
          <w:szCs w:val="24"/>
        </w:rPr>
      </w:pPr>
      <w:r w:rsidRPr="00490EF7">
        <w:rPr>
          <w:rFonts w:eastAsia="Times New Roman" w:cstheme="minorHAnsi"/>
          <w:b/>
          <w:bCs/>
          <w:color w:val="000000"/>
          <w:sz w:val="24"/>
          <w:szCs w:val="24"/>
        </w:rPr>
        <w:t xml:space="preserve">Negotiation — </w:t>
      </w:r>
      <w:r w:rsidRPr="00490EF7">
        <w:rPr>
          <w:rFonts w:eastAsia="Times New Roman" w:cstheme="minorHAnsi"/>
          <w:bCs/>
          <w:color w:val="000000"/>
          <w:sz w:val="24"/>
          <w:szCs w:val="24"/>
        </w:rPr>
        <w:t>the ability to travel across diverse communities, discerning and respecting multiple perspectives</w:t>
      </w:r>
    </w:p>
    <w:p w:rsidR="00490EF7" w:rsidRDefault="00490EF7">
      <w:pPr>
        <w:rPr>
          <w:rFonts w:cstheme="minorHAnsi"/>
          <w:sz w:val="24"/>
          <w:szCs w:val="24"/>
        </w:rPr>
      </w:pPr>
      <w:r>
        <w:rPr>
          <w:rFonts w:cstheme="minorHAnsi"/>
          <w:sz w:val="24"/>
          <w:szCs w:val="24"/>
        </w:rPr>
        <w:br w:type="page"/>
      </w:r>
    </w:p>
    <w:p w:rsidR="003A3CC4" w:rsidRPr="00C47585" w:rsidRDefault="00490EF7">
      <w:pPr>
        <w:rPr>
          <w:rFonts w:cstheme="minorHAnsi"/>
          <w:sz w:val="28"/>
          <w:szCs w:val="28"/>
          <w:u w:val="single"/>
        </w:rPr>
      </w:pPr>
      <w:r w:rsidRPr="00C47585">
        <w:rPr>
          <w:rFonts w:cstheme="minorHAnsi"/>
          <w:sz w:val="28"/>
          <w:szCs w:val="28"/>
          <w:u w:val="single"/>
        </w:rPr>
        <w:lastRenderedPageBreak/>
        <w:t xml:space="preserve">Programs </w:t>
      </w:r>
      <w:r w:rsidR="00C755F4" w:rsidRPr="00C47585">
        <w:rPr>
          <w:rFonts w:cstheme="minorHAnsi"/>
          <w:sz w:val="28"/>
          <w:szCs w:val="28"/>
          <w:u w:val="single"/>
        </w:rPr>
        <w:t xml:space="preserve">&amp; Sites </w:t>
      </w:r>
      <w:r w:rsidRPr="00C47585">
        <w:rPr>
          <w:rFonts w:cstheme="minorHAnsi"/>
          <w:sz w:val="28"/>
          <w:szCs w:val="28"/>
          <w:u w:val="single"/>
        </w:rPr>
        <w:t>to explore</w:t>
      </w:r>
      <w:r w:rsidR="00C47585">
        <w:rPr>
          <w:rFonts w:cstheme="minorHAnsi"/>
          <w:sz w:val="28"/>
          <w:szCs w:val="28"/>
          <w:u w:val="single"/>
        </w:rPr>
        <w:t xml:space="preserve"> (open source &amp; free)</w:t>
      </w:r>
      <w:r w:rsidRPr="00C47585">
        <w:rPr>
          <w:rFonts w:cstheme="minorHAnsi"/>
          <w:sz w:val="28"/>
          <w:szCs w:val="28"/>
          <w:u w:val="single"/>
        </w:rPr>
        <w:t>:</w:t>
      </w:r>
    </w:p>
    <w:p w:rsidR="00490EF7" w:rsidRPr="00C47585" w:rsidRDefault="00490EF7">
      <w:pPr>
        <w:rPr>
          <w:rFonts w:cstheme="minorHAnsi"/>
          <w:b/>
          <w:sz w:val="24"/>
          <w:szCs w:val="24"/>
        </w:rPr>
      </w:pPr>
      <w:r w:rsidRPr="00C47585">
        <w:rPr>
          <w:rFonts w:cstheme="minorHAnsi"/>
          <w:b/>
          <w:sz w:val="24"/>
          <w:szCs w:val="24"/>
        </w:rPr>
        <w:t>Linear but flexible:</w:t>
      </w:r>
    </w:p>
    <w:p w:rsidR="00C755F4" w:rsidRDefault="00C755F4">
      <w:pPr>
        <w:rPr>
          <w:rFonts w:cstheme="minorHAnsi"/>
          <w:sz w:val="24"/>
          <w:szCs w:val="24"/>
        </w:rPr>
      </w:pPr>
      <w:proofErr w:type="spellStart"/>
      <w:r>
        <w:rPr>
          <w:rFonts w:cstheme="minorHAnsi"/>
          <w:sz w:val="24"/>
          <w:szCs w:val="24"/>
        </w:rPr>
        <w:t>Ativist</w:t>
      </w:r>
      <w:proofErr w:type="spellEnd"/>
      <w:r>
        <w:rPr>
          <w:rFonts w:cstheme="minorHAnsi"/>
          <w:sz w:val="24"/>
          <w:szCs w:val="24"/>
        </w:rPr>
        <w:t xml:space="preserve"> </w:t>
      </w:r>
      <w:r w:rsidR="00C47585">
        <w:rPr>
          <w:rFonts w:cstheme="minorHAnsi"/>
          <w:sz w:val="24"/>
          <w:szCs w:val="24"/>
        </w:rPr>
        <w:t>–</w:t>
      </w:r>
      <w:r>
        <w:rPr>
          <w:rFonts w:cstheme="minorHAnsi"/>
          <w:sz w:val="24"/>
          <w:szCs w:val="24"/>
        </w:rPr>
        <w:t xml:space="preserve"> </w:t>
      </w:r>
      <w:r w:rsidR="00C47585">
        <w:rPr>
          <w:rFonts w:cstheme="minorHAnsi"/>
          <w:sz w:val="24"/>
          <w:szCs w:val="24"/>
        </w:rPr>
        <w:t xml:space="preserve">cloud, multiple chunks of story modes </w:t>
      </w:r>
      <w:hyperlink r:id="rId5" w:history="1">
        <w:r w:rsidR="00C47585" w:rsidRPr="00E038DE">
          <w:rPr>
            <w:rStyle w:val="Hyperlink"/>
            <w:rFonts w:cstheme="minorHAnsi"/>
            <w:sz w:val="24"/>
            <w:szCs w:val="24"/>
          </w:rPr>
          <w:t>https://atavist.com/</w:t>
        </w:r>
      </w:hyperlink>
      <w:r w:rsidR="00C47585">
        <w:rPr>
          <w:rFonts w:cstheme="minorHAnsi"/>
          <w:sz w:val="24"/>
          <w:szCs w:val="24"/>
        </w:rPr>
        <w:t xml:space="preserve"> </w:t>
      </w:r>
    </w:p>
    <w:p w:rsidR="00490EF7" w:rsidRDefault="00490EF7">
      <w:pPr>
        <w:rPr>
          <w:rFonts w:cstheme="minorHAnsi"/>
          <w:sz w:val="24"/>
          <w:szCs w:val="24"/>
        </w:rPr>
      </w:pPr>
      <w:proofErr w:type="spellStart"/>
      <w:r>
        <w:rPr>
          <w:rFonts w:cstheme="minorHAnsi"/>
          <w:sz w:val="24"/>
          <w:szCs w:val="24"/>
        </w:rPr>
        <w:t>Explory</w:t>
      </w:r>
      <w:proofErr w:type="spellEnd"/>
      <w:r w:rsidR="00C47585">
        <w:rPr>
          <w:rFonts w:cstheme="minorHAnsi"/>
          <w:sz w:val="24"/>
          <w:szCs w:val="24"/>
        </w:rPr>
        <w:t xml:space="preserve"> – linear but flexibly navigable timeline for multiple nodes</w:t>
      </w:r>
      <w:r w:rsidR="002605ED">
        <w:rPr>
          <w:rFonts w:cstheme="minorHAnsi"/>
          <w:sz w:val="24"/>
          <w:szCs w:val="24"/>
        </w:rPr>
        <w:t xml:space="preserve">, build in app </w:t>
      </w:r>
      <w:hyperlink r:id="rId6" w:history="1">
        <w:r w:rsidR="002605ED" w:rsidRPr="00E038DE">
          <w:rPr>
            <w:rStyle w:val="Hyperlink"/>
            <w:rFonts w:cstheme="minorHAnsi"/>
            <w:sz w:val="24"/>
            <w:szCs w:val="24"/>
          </w:rPr>
          <w:t>www.explory.com</w:t>
        </w:r>
      </w:hyperlink>
      <w:r w:rsidR="002605ED">
        <w:rPr>
          <w:rFonts w:cstheme="minorHAnsi"/>
          <w:sz w:val="24"/>
          <w:szCs w:val="24"/>
        </w:rPr>
        <w:t xml:space="preserve"> </w:t>
      </w:r>
    </w:p>
    <w:p w:rsidR="00C755F4" w:rsidRDefault="00C47585">
      <w:pPr>
        <w:rPr>
          <w:rFonts w:cstheme="minorHAnsi"/>
          <w:sz w:val="24"/>
          <w:szCs w:val="24"/>
        </w:rPr>
      </w:pPr>
      <w:r>
        <w:rPr>
          <w:rFonts w:cstheme="minorHAnsi"/>
          <w:sz w:val="24"/>
          <w:szCs w:val="24"/>
        </w:rPr>
        <w:t>Odyssey – Map-driven</w:t>
      </w:r>
      <w:r w:rsidR="00C755F4">
        <w:rPr>
          <w:rFonts w:cstheme="minorHAnsi"/>
          <w:sz w:val="24"/>
          <w:szCs w:val="24"/>
        </w:rPr>
        <w:t xml:space="preserve"> </w:t>
      </w:r>
      <w:r>
        <w:rPr>
          <w:rFonts w:cstheme="minorHAnsi"/>
          <w:sz w:val="24"/>
          <w:szCs w:val="24"/>
        </w:rPr>
        <w:t>storytelling platform, embed media</w:t>
      </w:r>
      <w:r w:rsidR="00C755F4">
        <w:rPr>
          <w:rFonts w:cstheme="minorHAnsi"/>
          <w:sz w:val="24"/>
          <w:szCs w:val="24"/>
        </w:rPr>
        <w:t xml:space="preserve"> </w:t>
      </w:r>
      <w:hyperlink r:id="rId7" w:history="1">
        <w:r w:rsidRPr="00E038DE">
          <w:rPr>
            <w:rStyle w:val="Hyperlink"/>
            <w:rFonts w:cstheme="minorHAnsi"/>
            <w:sz w:val="24"/>
            <w:szCs w:val="24"/>
          </w:rPr>
          <w:t>http://cartodb.github.io/odyssey.js/</w:t>
        </w:r>
      </w:hyperlink>
      <w:r>
        <w:rPr>
          <w:rFonts w:cstheme="minorHAnsi"/>
          <w:sz w:val="24"/>
          <w:szCs w:val="24"/>
        </w:rPr>
        <w:t xml:space="preserve"> </w:t>
      </w:r>
    </w:p>
    <w:p w:rsidR="00C755F4" w:rsidRDefault="00C755F4">
      <w:pPr>
        <w:rPr>
          <w:rFonts w:cstheme="minorHAnsi"/>
          <w:sz w:val="24"/>
          <w:szCs w:val="24"/>
        </w:rPr>
      </w:pPr>
      <w:r>
        <w:rPr>
          <w:rFonts w:cstheme="minorHAnsi"/>
          <w:sz w:val="24"/>
          <w:szCs w:val="24"/>
        </w:rPr>
        <w:t>Prezi</w:t>
      </w:r>
      <w:r w:rsidR="00C47585">
        <w:rPr>
          <w:rFonts w:cstheme="minorHAnsi"/>
          <w:sz w:val="24"/>
          <w:szCs w:val="24"/>
        </w:rPr>
        <w:t xml:space="preserve"> – presentation software; multiple types of media can be embedded</w:t>
      </w:r>
      <w:r w:rsidR="002605ED">
        <w:rPr>
          <w:rFonts w:cstheme="minorHAnsi"/>
          <w:sz w:val="24"/>
          <w:szCs w:val="24"/>
        </w:rPr>
        <w:t xml:space="preserve"> </w:t>
      </w:r>
      <w:hyperlink r:id="rId8" w:history="1">
        <w:r w:rsidR="002605ED" w:rsidRPr="00E038DE">
          <w:rPr>
            <w:rStyle w:val="Hyperlink"/>
            <w:rFonts w:cstheme="minorHAnsi"/>
            <w:sz w:val="24"/>
            <w:szCs w:val="24"/>
          </w:rPr>
          <w:t>www.prezi.com</w:t>
        </w:r>
      </w:hyperlink>
      <w:r w:rsidR="002605ED">
        <w:rPr>
          <w:rFonts w:cstheme="minorHAnsi"/>
          <w:sz w:val="24"/>
          <w:szCs w:val="24"/>
        </w:rPr>
        <w:t xml:space="preserve"> </w:t>
      </w:r>
    </w:p>
    <w:p w:rsidR="00C47585" w:rsidRDefault="00C47585">
      <w:pPr>
        <w:rPr>
          <w:rFonts w:cstheme="minorHAnsi"/>
          <w:sz w:val="24"/>
          <w:szCs w:val="24"/>
        </w:rPr>
      </w:pPr>
      <w:r>
        <w:rPr>
          <w:rFonts w:cstheme="minorHAnsi"/>
          <w:sz w:val="24"/>
          <w:szCs w:val="24"/>
        </w:rPr>
        <w:t>Sway – (free with Office 365) PowerPoint &amp; Prezi’s love child</w:t>
      </w:r>
    </w:p>
    <w:p w:rsidR="00172099" w:rsidRDefault="00172099" w:rsidP="00172099">
      <w:pPr>
        <w:rPr>
          <w:rFonts w:cstheme="minorHAnsi"/>
          <w:sz w:val="24"/>
          <w:szCs w:val="24"/>
        </w:rPr>
      </w:pPr>
      <w:proofErr w:type="spellStart"/>
      <w:r>
        <w:rPr>
          <w:rFonts w:cstheme="minorHAnsi"/>
          <w:sz w:val="24"/>
          <w:szCs w:val="24"/>
        </w:rPr>
        <w:t>Vojo</w:t>
      </w:r>
      <w:proofErr w:type="spellEnd"/>
      <w:r>
        <w:rPr>
          <w:rFonts w:cstheme="minorHAnsi"/>
          <w:sz w:val="24"/>
          <w:szCs w:val="24"/>
        </w:rPr>
        <w:t xml:space="preserve"> (crowd sourcing audio stories) </w:t>
      </w:r>
      <w:hyperlink r:id="rId9" w:history="1">
        <w:r w:rsidRPr="00E038DE">
          <w:rPr>
            <w:rStyle w:val="Hyperlink"/>
            <w:rFonts w:cstheme="minorHAnsi"/>
            <w:sz w:val="24"/>
            <w:szCs w:val="24"/>
          </w:rPr>
          <w:t>http://vojo.co/</w:t>
        </w:r>
      </w:hyperlink>
      <w:r>
        <w:rPr>
          <w:rFonts w:cstheme="minorHAnsi"/>
          <w:sz w:val="24"/>
          <w:szCs w:val="24"/>
        </w:rPr>
        <w:t xml:space="preserve"> </w:t>
      </w:r>
    </w:p>
    <w:p w:rsidR="00490EF7" w:rsidRDefault="00490EF7">
      <w:pPr>
        <w:rPr>
          <w:rFonts w:cstheme="minorHAnsi"/>
          <w:sz w:val="24"/>
          <w:szCs w:val="24"/>
        </w:rPr>
      </w:pPr>
      <w:bookmarkStart w:id="0" w:name="_GoBack"/>
      <w:bookmarkEnd w:id="0"/>
      <w:r>
        <w:rPr>
          <w:rFonts w:cstheme="minorHAnsi"/>
          <w:sz w:val="24"/>
          <w:szCs w:val="24"/>
        </w:rPr>
        <w:t>WeVideo</w:t>
      </w:r>
      <w:r w:rsidR="00C47585">
        <w:rPr>
          <w:rFonts w:cstheme="minorHAnsi"/>
          <w:sz w:val="24"/>
          <w:szCs w:val="24"/>
        </w:rPr>
        <w:t xml:space="preserve"> – cloud-based video editor</w:t>
      </w:r>
      <w:r w:rsidR="002605ED">
        <w:rPr>
          <w:rFonts w:cstheme="minorHAnsi"/>
          <w:sz w:val="24"/>
          <w:szCs w:val="24"/>
        </w:rPr>
        <w:t xml:space="preserve">, app </w:t>
      </w:r>
      <w:proofErr w:type="gramStart"/>
      <w:r w:rsidR="002605ED">
        <w:rPr>
          <w:rFonts w:cstheme="minorHAnsi"/>
          <w:sz w:val="24"/>
          <w:szCs w:val="24"/>
        </w:rPr>
        <w:t xml:space="preserve">available  </w:t>
      </w:r>
      <w:proofErr w:type="gramEnd"/>
      <w:hyperlink r:id="rId10" w:history="1">
        <w:r w:rsidR="002605ED" w:rsidRPr="00E038DE">
          <w:rPr>
            <w:rStyle w:val="Hyperlink"/>
            <w:rFonts w:cstheme="minorHAnsi"/>
            <w:sz w:val="24"/>
            <w:szCs w:val="24"/>
          </w:rPr>
          <w:t>www.wevideo.com</w:t>
        </w:r>
      </w:hyperlink>
      <w:r w:rsidR="002605ED">
        <w:rPr>
          <w:rFonts w:cstheme="minorHAnsi"/>
          <w:sz w:val="24"/>
          <w:szCs w:val="24"/>
        </w:rPr>
        <w:t xml:space="preserve"> </w:t>
      </w:r>
    </w:p>
    <w:p w:rsidR="00490EF7" w:rsidRDefault="00490EF7">
      <w:pPr>
        <w:rPr>
          <w:rFonts w:cstheme="minorHAnsi"/>
          <w:sz w:val="24"/>
          <w:szCs w:val="24"/>
        </w:rPr>
      </w:pPr>
    </w:p>
    <w:p w:rsidR="00490EF7" w:rsidRPr="00C47585" w:rsidRDefault="00490EF7">
      <w:pPr>
        <w:rPr>
          <w:rFonts w:cstheme="minorHAnsi"/>
          <w:b/>
          <w:sz w:val="24"/>
          <w:szCs w:val="24"/>
        </w:rPr>
      </w:pPr>
      <w:r w:rsidRPr="00C47585">
        <w:rPr>
          <w:rFonts w:cstheme="minorHAnsi"/>
          <w:b/>
          <w:sz w:val="24"/>
          <w:szCs w:val="24"/>
        </w:rPr>
        <w:t>Nonlinear</w:t>
      </w:r>
    </w:p>
    <w:p w:rsidR="00490EF7" w:rsidRDefault="00490EF7">
      <w:pPr>
        <w:rPr>
          <w:rFonts w:cstheme="minorHAnsi"/>
          <w:sz w:val="24"/>
          <w:szCs w:val="24"/>
        </w:rPr>
      </w:pPr>
      <w:proofErr w:type="spellStart"/>
      <w:r>
        <w:rPr>
          <w:rFonts w:cstheme="minorHAnsi"/>
          <w:sz w:val="24"/>
          <w:szCs w:val="24"/>
        </w:rPr>
        <w:t>Eko</w:t>
      </w:r>
      <w:proofErr w:type="spellEnd"/>
      <w:r>
        <w:rPr>
          <w:rFonts w:cstheme="minorHAnsi"/>
          <w:sz w:val="24"/>
          <w:szCs w:val="24"/>
        </w:rPr>
        <w:t xml:space="preserve"> Studios</w:t>
      </w:r>
      <w:r w:rsidR="002605ED">
        <w:rPr>
          <w:rFonts w:cstheme="minorHAnsi"/>
          <w:sz w:val="24"/>
          <w:szCs w:val="24"/>
        </w:rPr>
        <w:t xml:space="preserve"> (flash based)</w:t>
      </w:r>
      <w:r w:rsidR="00B657F5">
        <w:rPr>
          <w:rFonts w:cstheme="minorHAnsi"/>
          <w:sz w:val="24"/>
          <w:szCs w:val="24"/>
        </w:rPr>
        <w:t>, create non-linear stories with picture, sound, video</w:t>
      </w:r>
      <w:r>
        <w:rPr>
          <w:rFonts w:cstheme="minorHAnsi"/>
          <w:sz w:val="24"/>
          <w:szCs w:val="24"/>
        </w:rPr>
        <w:t xml:space="preserve"> -- </w:t>
      </w:r>
      <w:hyperlink r:id="rId11" w:history="1">
        <w:r w:rsidRPr="00A143B1">
          <w:rPr>
            <w:rStyle w:val="Hyperlink"/>
            <w:rFonts w:cstheme="minorHAnsi"/>
            <w:sz w:val="24"/>
            <w:szCs w:val="24"/>
          </w:rPr>
          <w:t>https://studio.helloeko.com/</w:t>
        </w:r>
      </w:hyperlink>
      <w:r>
        <w:rPr>
          <w:rFonts w:cstheme="minorHAnsi"/>
          <w:sz w:val="24"/>
          <w:szCs w:val="24"/>
        </w:rPr>
        <w:t xml:space="preserve"> </w:t>
      </w:r>
    </w:p>
    <w:p w:rsidR="008C10FB" w:rsidRDefault="00490EF7">
      <w:pPr>
        <w:rPr>
          <w:rFonts w:cstheme="minorHAnsi"/>
          <w:sz w:val="24"/>
          <w:szCs w:val="24"/>
        </w:rPr>
      </w:pPr>
      <w:proofErr w:type="spellStart"/>
      <w:r>
        <w:rPr>
          <w:rFonts w:cstheme="minorHAnsi"/>
          <w:sz w:val="24"/>
          <w:szCs w:val="24"/>
        </w:rPr>
        <w:t>Inklewriter</w:t>
      </w:r>
      <w:proofErr w:type="spellEnd"/>
      <w:r w:rsidR="00B657F5">
        <w:rPr>
          <w:rFonts w:cstheme="minorHAnsi"/>
          <w:sz w:val="24"/>
          <w:szCs w:val="24"/>
        </w:rPr>
        <w:t xml:space="preserve"> – text-based interactive storytelling </w:t>
      </w:r>
      <w:hyperlink r:id="rId12" w:history="1">
        <w:r w:rsidR="00B657F5" w:rsidRPr="00E038DE">
          <w:rPr>
            <w:rStyle w:val="Hyperlink"/>
            <w:rFonts w:cstheme="minorHAnsi"/>
            <w:sz w:val="24"/>
            <w:szCs w:val="24"/>
          </w:rPr>
          <w:t>http://www.inklestudios.com/inklewriter/</w:t>
        </w:r>
      </w:hyperlink>
      <w:r w:rsidR="00B657F5">
        <w:rPr>
          <w:rFonts w:cstheme="minorHAnsi"/>
          <w:sz w:val="24"/>
          <w:szCs w:val="24"/>
        </w:rPr>
        <w:t xml:space="preserve"> </w:t>
      </w:r>
    </w:p>
    <w:p w:rsidR="00490EF7" w:rsidRDefault="00490EF7">
      <w:pPr>
        <w:rPr>
          <w:rFonts w:cstheme="minorHAnsi"/>
          <w:sz w:val="24"/>
          <w:szCs w:val="24"/>
        </w:rPr>
      </w:pPr>
      <w:r>
        <w:rPr>
          <w:rFonts w:cstheme="minorHAnsi"/>
          <w:sz w:val="24"/>
          <w:szCs w:val="24"/>
        </w:rPr>
        <w:t>Twine</w:t>
      </w:r>
      <w:r w:rsidR="00C47585">
        <w:rPr>
          <w:rFonts w:cstheme="minorHAnsi"/>
          <w:sz w:val="24"/>
          <w:szCs w:val="24"/>
        </w:rPr>
        <w:t xml:space="preserve"> </w:t>
      </w:r>
      <w:r w:rsidR="00B657F5">
        <w:rPr>
          <w:rFonts w:cstheme="minorHAnsi"/>
          <w:sz w:val="24"/>
          <w:szCs w:val="24"/>
        </w:rPr>
        <w:t>– node-based interactive storytelling</w:t>
      </w:r>
      <w:r w:rsidR="0090384C">
        <w:rPr>
          <w:rFonts w:cstheme="minorHAnsi"/>
          <w:sz w:val="24"/>
          <w:szCs w:val="24"/>
        </w:rPr>
        <w:t xml:space="preserve">, text only, flowchart interface </w:t>
      </w:r>
      <w:hyperlink r:id="rId13" w:history="1">
        <w:r w:rsidR="0090384C" w:rsidRPr="00E038DE">
          <w:rPr>
            <w:rStyle w:val="Hyperlink"/>
            <w:rFonts w:cstheme="minorHAnsi"/>
            <w:sz w:val="24"/>
            <w:szCs w:val="24"/>
          </w:rPr>
          <w:t>www.twinery.org</w:t>
        </w:r>
      </w:hyperlink>
      <w:r w:rsidR="0090384C">
        <w:rPr>
          <w:rFonts w:cstheme="minorHAnsi"/>
          <w:sz w:val="24"/>
          <w:szCs w:val="24"/>
        </w:rPr>
        <w:t xml:space="preserve"> </w:t>
      </w:r>
      <w:r w:rsidR="00B657F5">
        <w:rPr>
          <w:rFonts w:cstheme="minorHAnsi"/>
          <w:sz w:val="24"/>
          <w:szCs w:val="24"/>
        </w:rPr>
        <w:t xml:space="preserve"> </w:t>
      </w:r>
    </w:p>
    <w:p w:rsidR="00490EF7" w:rsidRDefault="00490EF7">
      <w:pPr>
        <w:rPr>
          <w:rFonts w:cstheme="minorHAnsi"/>
          <w:sz w:val="24"/>
          <w:szCs w:val="24"/>
        </w:rPr>
      </w:pPr>
    </w:p>
    <w:p w:rsidR="00490EF7" w:rsidRPr="00C47585" w:rsidRDefault="0049017E">
      <w:pPr>
        <w:rPr>
          <w:rFonts w:cstheme="minorHAnsi"/>
          <w:b/>
          <w:sz w:val="24"/>
          <w:szCs w:val="24"/>
        </w:rPr>
      </w:pPr>
      <w:r w:rsidRPr="00C47585">
        <w:rPr>
          <w:rFonts w:cstheme="minorHAnsi"/>
          <w:b/>
          <w:sz w:val="24"/>
          <w:szCs w:val="24"/>
        </w:rPr>
        <w:t>Inspirations</w:t>
      </w:r>
    </w:p>
    <w:p w:rsidR="00C755F4" w:rsidRDefault="00C755F4">
      <w:pPr>
        <w:rPr>
          <w:rFonts w:cstheme="minorHAnsi"/>
          <w:sz w:val="24"/>
          <w:szCs w:val="24"/>
        </w:rPr>
      </w:pPr>
      <w:r w:rsidRPr="00C755F4">
        <w:rPr>
          <w:rFonts w:cstheme="minorHAnsi"/>
          <w:i/>
          <w:sz w:val="24"/>
          <w:szCs w:val="24"/>
        </w:rPr>
        <w:t>7 Deadly Sins</w:t>
      </w:r>
      <w:r>
        <w:rPr>
          <w:rFonts w:cstheme="minorHAnsi"/>
          <w:sz w:val="24"/>
          <w:szCs w:val="24"/>
        </w:rPr>
        <w:t xml:space="preserve"> </w:t>
      </w:r>
      <w:hyperlink r:id="rId14" w:anchor="/Grid" w:history="1">
        <w:r w:rsidRPr="00A143B1">
          <w:rPr>
            <w:rStyle w:val="Hyperlink"/>
            <w:rFonts w:cstheme="minorHAnsi"/>
            <w:sz w:val="24"/>
            <w:szCs w:val="24"/>
          </w:rPr>
          <w:t>http://digital-deadly-sins.theguardian.com/#/Grid</w:t>
        </w:r>
      </w:hyperlink>
      <w:r>
        <w:rPr>
          <w:rFonts w:cstheme="minorHAnsi"/>
          <w:sz w:val="24"/>
          <w:szCs w:val="24"/>
        </w:rPr>
        <w:t xml:space="preserve"> </w:t>
      </w:r>
    </w:p>
    <w:p w:rsidR="00C755F4" w:rsidRPr="00490EF7" w:rsidRDefault="00C755F4">
      <w:pPr>
        <w:rPr>
          <w:rFonts w:cstheme="minorHAnsi"/>
          <w:sz w:val="24"/>
          <w:szCs w:val="24"/>
        </w:rPr>
      </w:pPr>
      <w:r w:rsidRPr="00C755F4">
        <w:rPr>
          <w:rFonts w:cstheme="minorHAnsi"/>
          <w:i/>
          <w:sz w:val="24"/>
          <w:szCs w:val="24"/>
        </w:rPr>
        <w:t>After the Storm</w:t>
      </w:r>
      <w:r>
        <w:rPr>
          <w:rFonts w:cstheme="minorHAnsi"/>
          <w:sz w:val="24"/>
          <w:szCs w:val="24"/>
        </w:rPr>
        <w:t xml:space="preserve"> </w:t>
      </w:r>
      <w:hyperlink r:id="rId15" w:anchor="/dear-future-disaster-survivor" w:history="1">
        <w:r w:rsidRPr="00A143B1">
          <w:rPr>
            <w:rStyle w:val="Hyperlink"/>
            <w:rFonts w:cstheme="minorHAnsi"/>
            <w:sz w:val="24"/>
            <w:szCs w:val="24"/>
          </w:rPr>
          <w:t>http://www.pbs.org/independentlens/interactive/after-the-storm/#/dear-future-disaster-survivor</w:t>
        </w:r>
      </w:hyperlink>
      <w:r>
        <w:rPr>
          <w:rFonts w:cstheme="minorHAnsi"/>
          <w:sz w:val="24"/>
          <w:szCs w:val="24"/>
        </w:rPr>
        <w:t xml:space="preserve"> </w:t>
      </w:r>
    </w:p>
    <w:sectPr w:rsidR="00C755F4" w:rsidRPr="0049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1AFB"/>
    <w:multiLevelType w:val="hybridMultilevel"/>
    <w:tmpl w:val="7752FF00"/>
    <w:lvl w:ilvl="0" w:tplc="6276BC02">
      <w:start w:val="1"/>
      <w:numFmt w:val="bullet"/>
      <w:lvlText w:val=" "/>
      <w:lvlJc w:val="left"/>
      <w:pPr>
        <w:tabs>
          <w:tab w:val="num" w:pos="360"/>
        </w:tabs>
        <w:ind w:left="360" w:hanging="360"/>
      </w:pPr>
      <w:rPr>
        <w:rFonts w:ascii="Calibri" w:hAnsi="Calibri" w:hint="default"/>
      </w:rPr>
    </w:lvl>
    <w:lvl w:ilvl="1" w:tplc="1512C968" w:tentative="1">
      <w:start w:val="1"/>
      <w:numFmt w:val="bullet"/>
      <w:lvlText w:val=" "/>
      <w:lvlJc w:val="left"/>
      <w:pPr>
        <w:tabs>
          <w:tab w:val="num" w:pos="1080"/>
        </w:tabs>
        <w:ind w:left="1080" w:hanging="360"/>
      </w:pPr>
      <w:rPr>
        <w:rFonts w:ascii="Calibri" w:hAnsi="Calibri" w:hint="default"/>
      </w:rPr>
    </w:lvl>
    <w:lvl w:ilvl="2" w:tplc="3AB6AD8C" w:tentative="1">
      <w:start w:val="1"/>
      <w:numFmt w:val="bullet"/>
      <w:lvlText w:val=" "/>
      <w:lvlJc w:val="left"/>
      <w:pPr>
        <w:tabs>
          <w:tab w:val="num" w:pos="1800"/>
        </w:tabs>
        <w:ind w:left="1800" w:hanging="360"/>
      </w:pPr>
      <w:rPr>
        <w:rFonts w:ascii="Calibri" w:hAnsi="Calibri" w:hint="default"/>
      </w:rPr>
    </w:lvl>
    <w:lvl w:ilvl="3" w:tplc="52E0EFEE" w:tentative="1">
      <w:start w:val="1"/>
      <w:numFmt w:val="bullet"/>
      <w:lvlText w:val=" "/>
      <w:lvlJc w:val="left"/>
      <w:pPr>
        <w:tabs>
          <w:tab w:val="num" w:pos="2520"/>
        </w:tabs>
        <w:ind w:left="2520" w:hanging="360"/>
      </w:pPr>
      <w:rPr>
        <w:rFonts w:ascii="Calibri" w:hAnsi="Calibri" w:hint="default"/>
      </w:rPr>
    </w:lvl>
    <w:lvl w:ilvl="4" w:tplc="453A0F64" w:tentative="1">
      <w:start w:val="1"/>
      <w:numFmt w:val="bullet"/>
      <w:lvlText w:val=" "/>
      <w:lvlJc w:val="left"/>
      <w:pPr>
        <w:tabs>
          <w:tab w:val="num" w:pos="3240"/>
        </w:tabs>
        <w:ind w:left="3240" w:hanging="360"/>
      </w:pPr>
      <w:rPr>
        <w:rFonts w:ascii="Calibri" w:hAnsi="Calibri" w:hint="default"/>
      </w:rPr>
    </w:lvl>
    <w:lvl w:ilvl="5" w:tplc="E17AB676" w:tentative="1">
      <w:start w:val="1"/>
      <w:numFmt w:val="bullet"/>
      <w:lvlText w:val=" "/>
      <w:lvlJc w:val="left"/>
      <w:pPr>
        <w:tabs>
          <w:tab w:val="num" w:pos="3960"/>
        </w:tabs>
        <w:ind w:left="3960" w:hanging="360"/>
      </w:pPr>
      <w:rPr>
        <w:rFonts w:ascii="Calibri" w:hAnsi="Calibri" w:hint="default"/>
      </w:rPr>
    </w:lvl>
    <w:lvl w:ilvl="6" w:tplc="73BC7FCA" w:tentative="1">
      <w:start w:val="1"/>
      <w:numFmt w:val="bullet"/>
      <w:lvlText w:val=" "/>
      <w:lvlJc w:val="left"/>
      <w:pPr>
        <w:tabs>
          <w:tab w:val="num" w:pos="4680"/>
        </w:tabs>
        <w:ind w:left="4680" w:hanging="360"/>
      </w:pPr>
      <w:rPr>
        <w:rFonts w:ascii="Calibri" w:hAnsi="Calibri" w:hint="default"/>
      </w:rPr>
    </w:lvl>
    <w:lvl w:ilvl="7" w:tplc="E3C00292" w:tentative="1">
      <w:start w:val="1"/>
      <w:numFmt w:val="bullet"/>
      <w:lvlText w:val=" "/>
      <w:lvlJc w:val="left"/>
      <w:pPr>
        <w:tabs>
          <w:tab w:val="num" w:pos="5400"/>
        </w:tabs>
        <w:ind w:left="5400" w:hanging="360"/>
      </w:pPr>
      <w:rPr>
        <w:rFonts w:ascii="Calibri" w:hAnsi="Calibri" w:hint="default"/>
      </w:rPr>
    </w:lvl>
    <w:lvl w:ilvl="8" w:tplc="07408740" w:tentative="1">
      <w:start w:val="1"/>
      <w:numFmt w:val="bullet"/>
      <w:lvlText w:val=" "/>
      <w:lvlJc w:val="left"/>
      <w:pPr>
        <w:tabs>
          <w:tab w:val="num" w:pos="6120"/>
        </w:tabs>
        <w:ind w:left="6120" w:hanging="360"/>
      </w:pPr>
      <w:rPr>
        <w:rFonts w:ascii="Calibri" w:hAnsi="Calibri" w:hint="default"/>
      </w:rPr>
    </w:lvl>
  </w:abstractNum>
  <w:abstractNum w:abstractNumId="1" w15:restartNumberingAfterBreak="0">
    <w:nsid w:val="23EC55C0"/>
    <w:multiLevelType w:val="hybridMultilevel"/>
    <w:tmpl w:val="B852A2F2"/>
    <w:lvl w:ilvl="0" w:tplc="0409000F">
      <w:start w:val="1"/>
      <w:numFmt w:val="decimal"/>
      <w:lvlText w:val="%1."/>
      <w:lvlJc w:val="left"/>
      <w:pPr>
        <w:tabs>
          <w:tab w:val="num" w:pos="720"/>
        </w:tabs>
        <w:ind w:left="720" w:hanging="360"/>
      </w:pPr>
      <w:rPr>
        <w:rFonts w:hint="default"/>
      </w:rPr>
    </w:lvl>
    <w:lvl w:ilvl="1" w:tplc="E3502282" w:tentative="1">
      <w:start w:val="1"/>
      <w:numFmt w:val="bullet"/>
      <w:lvlText w:val=" "/>
      <w:lvlJc w:val="left"/>
      <w:pPr>
        <w:tabs>
          <w:tab w:val="num" w:pos="1440"/>
        </w:tabs>
        <w:ind w:left="1440" w:hanging="360"/>
      </w:pPr>
      <w:rPr>
        <w:rFonts w:ascii="Calibri" w:hAnsi="Calibri" w:hint="default"/>
      </w:rPr>
    </w:lvl>
    <w:lvl w:ilvl="2" w:tplc="4F40D4FC" w:tentative="1">
      <w:start w:val="1"/>
      <w:numFmt w:val="bullet"/>
      <w:lvlText w:val=" "/>
      <w:lvlJc w:val="left"/>
      <w:pPr>
        <w:tabs>
          <w:tab w:val="num" w:pos="2160"/>
        </w:tabs>
        <w:ind w:left="2160" w:hanging="360"/>
      </w:pPr>
      <w:rPr>
        <w:rFonts w:ascii="Calibri" w:hAnsi="Calibri" w:hint="default"/>
      </w:rPr>
    </w:lvl>
    <w:lvl w:ilvl="3" w:tplc="7CA8DC54" w:tentative="1">
      <w:start w:val="1"/>
      <w:numFmt w:val="bullet"/>
      <w:lvlText w:val=" "/>
      <w:lvlJc w:val="left"/>
      <w:pPr>
        <w:tabs>
          <w:tab w:val="num" w:pos="2880"/>
        </w:tabs>
        <w:ind w:left="2880" w:hanging="360"/>
      </w:pPr>
      <w:rPr>
        <w:rFonts w:ascii="Calibri" w:hAnsi="Calibri" w:hint="default"/>
      </w:rPr>
    </w:lvl>
    <w:lvl w:ilvl="4" w:tplc="10E20BC4" w:tentative="1">
      <w:start w:val="1"/>
      <w:numFmt w:val="bullet"/>
      <w:lvlText w:val=" "/>
      <w:lvlJc w:val="left"/>
      <w:pPr>
        <w:tabs>
          <w:tab w:val="num" w:pos="3600"/>
        </w:tabs>
        <w:ind w:left="3600" w:hanging="360"/>
      </w:pPr>
      <w:rPr>
        <w:rFonts w:ascii="Calibri" w:hAnsi="Calibri" w:hint="default"/>
      </w:rPr>
    </w:lvl>
    <w:lvl w:ilvl="5" w:tplc="C850619C" w:tentative="1">
      <w:start w:val="1"/>
      <w:numFmt w:val="bullet"/>
      <w:lvlText w:val=" "/>
      <w:lvlJc w:val="left"/>
      <w:pPr>
        <w:tabs>
          <w:tab w:val="num" w:pos="4320"/>
        </w:tabs>
        <w:ind w:left="4320" w:hanging="360"/>
      </w:pPr>
      <w:rPr>
        <w:rFonts w:ascii="Calibri" w:hAnsi="Calibri" w:hint="default"/>
      </w:rPr>
    </w:lvl>
    <w:lvl w:ilvl="6" w:tplc="2174CBDC" w:tentative="1">
      <w:start w:val="1"/>
      <w:numFmt w:val="bullet"/>
      <w:lvlText w:val=" "/>
      <w:lvlJc w:val="left"/>
      <w:pPr>
        <w:tabs>
          <w:tab w:val="num" w:pos="5040"/>
        </w:tabs>
        <w:ind w:left="5040" w:hanging="360"/>
      </w:pPr>
      <w:rPr>
        <w:rFonts w:ascii="Calibri" w:hAnsi="Calibri" w:hint="default"/>
      </w:rPr>
    </w:lvl>
    <w:lvl w:ilvl="7" w:tplc="34F635B4" w:tentative="1">
      <w:start w:val="1"/>
      <w:numFmt w:val="bullet"/>
      <w:lvlText w:val=" "/>
      <w:lvlJc w:val="left"/>
      <w:pPr>
        <w:tabs>
          <w:tab w:val="num" w:pos="5760"/>
        </w:tabs>
        <w:ind w:left="5760" w:hanging="360"/>
      </w:pPr>
      <w:rPr>
        <w:rFonts w:ascii="Calibri" w:hAnsi="Calibri" w:hint="default"/>
      </w:rPr>
    </w:lvl>
    <w:lvl w:ilvl="8" w:tplc="C6A2D61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366B6E05"/>
    <w:multiLevelType w:val="hybridMultilevel"/>
    <w:tmpl w:val="F71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6073B"/>
    <w:multiLevelType w:val="hybridMultilevel"/>
    <w:tmpl w:val="0EE006B4"/>
    <w:lvl w:ilvl="0" w:tplc="81E01506">
      <w:start w:val="1"/>
      <w:numFmt w:val="bullet"/>
      <w:lvlText w:val=" "/>
      <w:lvlJc w:val="left"/>
      <w:pPr>
        <w:tabs>
          <w:tab w:val="num" w:pos="720"/>
        </w:tabs>
        <w:ind w:left="720" w:hanging="360"/>
      </w:pPr>
      <w:rPr>
        <w:rFonts w:ascii="Calibri" w:hAnsi="Calibri" w:hint="default"/>
      </w:rPr>
    </w:lvl>
    <w:lvl w:ilvl="1" w:tplc="E3502282" w:tentative="1">
      <w:start w:val="1"/>
      <w:numFmt w:val="bullet"/>
      <w:lvlText w:val=" "/>
      <w:lvlJc w:val="left"/>
      <w:pPr>
        <w:tabs>
          <w:tab w:val="num" w:pos="1440"/>
        </w:tabs>
        <w:ind w:left="1440" w:hanging="360"/>
      </w:pPr>
      <w:rPr>
        <w:rFonts w:ascii="Calibri" w:hAnsi="Calibri" w:hint="default"/>
      </w:rPr>
    </w:lvl>
    <w:lvl w:ilvl="2" w:tplc="4F40D4FC" w:tentative="1">
      <w:start w:val="1"/>
      <w:numFmt w:val="bullet"/>
      <w:lvlText w:val=" "/>
      <w:lvlJc w:val="left"/>
      <w:pPr>
        <w:tabs>
          <w:tab w:val="num" w:pos="2160"/>
        </w:tabs>
        <w:ind w:left="2160" w:hanging="360"/>
      </w:pPr>
      <w:rPr>
        <w:rFonts w:ascii="Calibri" w:hAnsi="Calibri" w:hint="default"/>
      </w:rPr>
    </w:lvl>
    <w:lvl w:ilvl="3" w:tplc="7CA8DC54" w:tentative="1">
      <w:start w:val="1"/>
      <w:numFmt w:val="bullet"/>
      <w:lvlText w:val=" "/>
      <w:lvlJc w:val="left"/>
      <w:pPr>
        <w:tabs>
          <w:tab w:val="num" w:pos="2880"/>
        </w:tabs>
        <w:ind w:left="2880" w:hanging="360"/>
      </w:pPr>
      <w:rPr>
        <w:rFonts w:ascii="Calibri" w:hAnsi="Calibri" w:hint="default"/>
      </w:rPr>
    </w:lvl>
    <w:lvl w:ilvl="4" w:tplc="10E20BC4" w:tentative="1">
      <w:start w:val="1"/>
      <w:numFmt w:val="bullet"/>
      <w:lvlText w:val=" "/>
      <w:lvlJc w:val="left"/>
      <w:pPr>
        <w:tabs>
          <w:tab w:val="num" w:pos="3600"/>
        </w:tabs>
        <w:ind w:left="3600" w:hanging="360"/>
      </w:pPr>
      <w:rPr>
        <w:rFonts w:ascii="Calibri" w:hAnsi="Calibri" w:hint="default"/>
      </w:rPr>
    </w:lvl>
    <w:lvl w:ilvl="5" w:tplc="C850619C" w:tentative="1">
      <w:start w:val="1"/>
      <w:numFmt w:val="bullet"/>
      <w:lvlText w:val=" "/>
      <w:lvlJc w:val="left"/>
      <w:pPr>
        <w:tabs>
          <w:tab w:val="num" w:pos="4320"/>
        </w:tabs>
        <w:ind w:left="4320" w:hanging="360"/>
      </w:pPr>
      <w:rPr>
        <w:rFonts w:ascii="Calibri" w:hAnsi="Calibri" w:hint="default"/>
      </w:rPr>
    </w:lvl>
    <w:lvl w:ilvl="6" w:tplc="2174CBDC" w:tentative="1">
      <w:start w:val="1"/>
      <w:numFmt w:val="bullet"/>
      <w:lvlText w:val=" "/>
      <w:lvlJc w:val="left"/>
      <w:pPr>
        <w:tabs>
          <w:tab w:val="num" w:pos="5040"/>
        </w:tabs>
        <w:ind w:left="5040" w:hanging="360"/>
      </w:pPr>
      <w:rPr>
        <w:rFonts w:ascii="Calibri" w:hAnsi="Calibri" w:hint="default"/>
      </w:rPr>
    </w:lvl>
    <w:lvl w:ilvl="7" w:tplc="34F635B4" w:tentative="1">
      <w:start w:val="1"/>
      <w:numFmt w:val="bullet"/>
      <w:lvlText w:val=" "/>
      <w:lvlJc w:val="left"/>
      <w:pPr>
        <w:tabs>
          <w:tab w:val="num" w:pos="5760"/>
        </w:tabs>
        <w:ind w:left="5760" w:hanging="360"/>
      </w:pPr>
      <w:rPr>
        <w:rFonts w:ascii="Calibri" w:hAnsi="Calibri" w:hint="default"/>
      </w:rPr>
    </w:lvl>
    <w:lvl w:ilvl="8" w:tplc="C6A2D61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7D7D7CC5"/>
    <w:multiLevelType w:val="multilevel"/>
    <w:tmpl w:val="C340F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C4"/>
    <w:rsid w:val="0005452C"/>
    <w:rsid w:val="00112333"/>
    <w:rsid w:val="00172099"/>
    <w:rsid w:val="002605ED"/>
    <w:rsid w:val="003A3CC4"/>
    <w:rsid w:val="0049017E"/>
    <w:rsid w:val="00490EF7"/>
    <w:rsid w:val="006F3F5C"/>
    <w:rsid w:val="008C10FB"/>
    <w:rsid w:val="008D23F0"/>
    <w:rsid w:val="008D6FE7"/>
    <w:rsid w:val="0090384C"/>
    <w:rsid w:val="009F04C8"/>
    <w:rsid w:val="00AE2EFA"/>
    <w:rsid w:val="00B657F5"/>
    <w:rsid w:val="00C47585"/>
    <w:rsid w:val="00C755F4"/>
    <w:rsid w:val="00DC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A21D8-A592-45FD-8A26-A179E580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CC4"/>
    <w:rPr>
      <w:b/>
      <w:bCs/>
    </w:rPr>
  </w:style>
  <w:style w:type="character" w:customStyle="1" w:styleId="apple-converted-space">
    <w:name w:val="apple-converted-space"/>
    <w:basedOn w:val="DefaultParagraphFont"/>
    <w:rsid w:val="003A3CC4"/>
  </w:style>
  <w:style w:type="paragraph" w:styleId="ListParagraph">
    <w:name w:val="List Paragraph"/>
    <w:basedOn w:val="Normal"/>
    <w:uiPriority w:val="34"/>
    <w:qFormat/>
    <w:rsid w:val="008D6FE7"/>
    <w:pPr>
      <w:ind w:left="720"/>
      <w:contextualSpacing/>
    </w:pPr>
  </w:style>
  <w:style w:type="character" w:styleId="Hyperlink">
    <w:name w:val="Hyperlink"/>
    <w:basedOn w:val="DefaultParagraphFont"/>
    <w:uiPriority w:val="99"/>
    <w:unhideWhenUsed/>
    <w:rsid w:val="00490EF7"/>
    <w:rPr>
      <w:color w:val="0563C1" w:themeColor="hyperlink"/>
      <w:u w:val="single"/>
    </w:rPr>
  </w:style>
  <w:style w:type="character" w:customStyle="1" w:styleId="Mention">
    <w:name w:val="Mention"/>
    <w:basedOn w:val="DefaultParagraphFont"/>
    <w:uiPriority w:val="99"/>
    <w:semiHidden/>
    <w:unhideWhenUsed/>
    <w:rsid w:val="00490EF7"/>
    <w:rPr>
      <w:color w:val="2B579A"/>
      <w:shd w:val="clear" w:color="auto" w:fill="E6E6E6"/>
    </w:rPr>
  </w:style>
  <w:style w:type="character" w:styleId="Emphasis">
    <w:name w:val="Emphasis"/>
    <w:basedOn w:val="DefaultParagraphFont"/>
    <w:uiPriority w:val="20"/>
    <w:qFormat/>
    <w:rsid w:val="0049017E"/>
    <w:rPr>
      <w:i/>
      <w:iCs/>
    </w:rPr>
  </w:style>
  <w:style w:type="character" w:styleId="FollowedHyperlink">
    <w:name w:val="FollowedHyperlink"/>
    <w:basedOn w:val="DefaultParagraphFont"/>
    <w:uiPriority w:val="99"/>
    <w:semiHidden/>
    <w:unhideWhenUsed/>
    <w:rsid w:val="002605ED"/>
    <w:rPr>
      <w:color w:val="954F72" w:themeColor="followedHyperlink"/>
      <w:u w:val="single"/>
    </w:rPr>
  </w:style>
  <w:style w:type="paragraph" w:styleId="BalloonText">
    <w:name w:val="Balloon Text"/>
    <w:basedOn w:val="Normal"/>
    <w:link w:val="BalloonTextChar"/>
    <w:uiPriority w:val="99"/>
    <w:semiHidden/>
    <w:unhideWhenUsed/>
    <w:rsid w:val="00AE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335">
      <w:bodyDiv w:val="1"/>
      <w:marLeft w:val="0"/>
      <w:marRight w:val="0"/>
      <w:marTop w:val="0"/>
      <w:marBottom w:val="0"/>
      <w:divBdr>
        <w:top w:val="none" w:sz="0" w:space="0" w:color="auto"/>
        <w:left w:val="none" w:sz="0" w:space="0" w:color="auto"/>
        <w:bottom w:val="none" w:sz="0" w:space="0" w:color="auto"/>
        <w:right w:val="none" w:sz="0" w:space="0" w:color="auto"/>
      </w:divBdr>
      <w:divsChild>
        <w:div w:id="2137021975">
          <w:marLeft w:val="144"/>
          <w:marRight w:val="0"/>
          <w:marTop w:val="240"/>
          <w:marBottom w:val="40"/>
          <w:divBdr>
            <w:top w:val="none" w:sz="0" w:space="0" w:color="auto"/>
            <w:left w:val="none" w:sz="0" w:space="0" w:color="auto"/>
            <w:bottom w:val="none" w:sz="0" w:space="0" w:color="auto"/>
            <w:right w:val="none" w:sz="0" w:space="0" w:color="auto"/>
          </w:divBdr>
        </w:div>
        <w:div w:id="239488455">
          <w:marLeft w:val="144"/>
          <w:marRight w:val="0"/>
          <w:marTop w:val="240"/>
          <w:marBottom w:val="40"/>
          <w:divBdr>
            <w:top w:val="none" w:sz="0" w:space="0" w:color="auto"/>
            <w:left w:val="none" w:sz="0" w:space="0" w:color="auto"/>
            <w:bottom w:val="none" w:sz="0" w:space="0" w:color="auto"/>
            <w:right w:val="none" w:sz="0" w:space="0" w:color="auto"/>
          </w:divBdr>
        </w:div>
        <w:div w:id="904484933">
          <w:marLeft w:val="144"/>
          <w:marRight w:val="0"/>
          <w:marTop w:val="240"/>
          <w:marBottom w:val="40"/>
          <w:divBdr>
            <w:top w:val="none" w:sz="0" w:space="0" w:color="auto"/>
            <w:left w:val="none" w:sz="0" w:space="0" w:color="auto"/>
            <w:bottom w:val="none" w:sz="0" w:space="0" w:color="auto"/>
            <w:right w:val="none" w:sz="0" w:space="0" w:color="auto"/>
          </w:divBdr>
        </w:div>
        <w:div w:id="1819491164">
          <w:marLeft w:val="144"/>
          <w:marRight w:val="0"/>
          <w:marTop w:val="240"/>
          <w:marBottom w:val="40"/>
          <w:divBdr>
            <w:top w:val="none" w:sz="0" w:space="0" w:color="auto"/>
            <w:left w:val="none" w:sz="0" w:space="0" w:color="auto"/>
            <w:bottom w:val="none" w:sz="0" w:space="0" w:color="auto"/>
            <w:right w:val="none" w:sz="0" w:space="0" w:color="auto"/>
          </w:divBdr>
        </w:div>
        <w:div w:id="57244921">
          <w:marLeft w:val="144"/>
          <w:marRight w:val="0"/>
          <w:marTop w:val="240"/>
          <w:marBottom w:val="40"/>
          <w:divBdr>
            <w:top w:val="none" w:sz="0" w:space="0" w:color="auto"/>
            <w:left w:val="none" w:sz="0" w:space="0" w:color="auto"/>
            <w:bottom w:val="none" w:sz="0" w:space="0" w:color="auto"/>
            <w:right w:val="none" w:sz="0" w:space="0" w:color="auto"/>
          </w:divBdr>
        </w:div>
      </w:divsChild>
    </w:div>
    <w:div w:id="354043978">
      <w:bodyDiv w:val="1"/>
      <w:marLeft w:val="0"/>
      <w:marRight w:val="0"/>
      <w:marTop w:val="0"/>
      <w:marBottom w:val="0"/>
      <w:divBdr>
        <w:top w:val="none" w:sz="0" w:space="0" w:color="auto"/>
        <w:left w:val="none" w:sz="0" w:space="0" w:color="auto"/>
        <w:bottom w:val="none" w:sz="0" w:space="0" w:color="auto"/>
        <w:right w:val="none" w:sz="0" w:space="0" w:color="auto"/>
      </w:divBdr>
    </w:div>
    <w:div w:id="752238788">
      <w:bodyDiv w:val="1"/>
      <w:marLeft w:val="0"/>
      <w:marRight w:val="0"/>
      <w:marTop w:val="0"/>
      <w:marBottom w:val="0"/>
      <w:divBdr>
        <w:top w:val="none" w:sz="0" w:space="0" w:color="auto"/>
        <w:left w:val="none" w:sz="0" w:space="0" w:color="auto"/>
        <w:bottom w:val="none" w:sz="0" w:space="0" w:color="auto"/>
        <w:right w:val="none" w:sz="0" w:space="0" w:color="auto"/>
      </w:divBdr>
    </w:div>
    <w:div w:id="1006009985">
      <w:bodyDiv w:val="1"/>
      <w:marLeft w:val="0"/>
      <w:marRight w:val="0"/>
      <w:marTop w:val="0"/>
      <w:marBottom w:val="0"/>
      <w:divBdr>
        <w:top w:val="none" w:sz="0" w:space="0" w:color="auto"/>
        <w:left w:val="none" w:sz="0" w:space="0" w:color="auto"/>
        <w:bottom w:val="none" w:sz="0" w:space="0" w:color="auto"/>
        <w:right w:val="none" w:sz="0" w:space="0" w:color="auto"/>
      </w:divBdr>
    </w:div>
    <w:div w:id="1910533211">
      <w:bodyDiv w:val="1"/>
      <w:marLeft w:val="0"/>
      <w:marRight w:val="0"/>
      <w:marTop w:val="0"/>
      <w:marBottom w:val="0"/>
      <w:divBdr>
        <w:top w:val="none" w:sz="0" w:space="0" w:color="auto"/>
        <w:left w:val="none" w:sz="0" w:space="0" w:color="auto"/>
        <w:bottom w:val="none" w:sz="0" w:space="0" w:color="auto"/>
        <w:right w:val="none" w:sz="0" w:space="0" w:color="auto"/>
      </w:divBdr>
      <w:divsChild>
        <w:div w:id="127207312">
          <w:marLeft w:val="144"/>
          <w:marRight w:val="0"/>
          <w:marTop w:val="240"/>
          <w:marBottom w:val="40"/>
          <w:divBdr>
            <w:top w:val="none" w:sz="0" w:space="0" w:color="auto"/>
            <w:left w:val="none" w:sz="0" w:space="0" w:color="auto"/>
            <w:bottom w:val="none" w:sz="0" w:space="0" w:color="auto"/>
            <w:right w:val="none" w:sz="0" w:space="0" w:color="auto"/>
          </w:divBdr>
        </w:div>
        <w:div w:id="2134979398">
          <w:marLeft w:val="144"/>
          <w:marRight w:val="0"/>
          <w:marTop w:val="240"/>
          <w:marBottom w:val="40"/>
          <w:divBdr>
            <w:top w:val="none" w:sz="0" w:space="0" w:color="auto"/>
            <w:left w:val="none" w:sz="0" w:space="0" w:color="auto"/>
            <w:bottom w:val="none" w:sz="0" w:space="0" w:color="auto"/>
            <w:right w:val="none" w:sz="0" w:space="0" w:color="auto"/>
          </w:divBdr>
        </w:div>
        <w:div w:id="778068534">
          <w:marLeft w:val="144"/>
          <w:marRight w:val="0"/>
          <w:marTop w:val="240"/>
          <w:marBottom w:val="40"/>
          <w:divBdr>
            <w:top w:val="none" w:sz="0" w:space="0" w:color="auto"/>
            <w:left w:val="none" w:sz="0" w:space="0" w:color="auto"/>
            <w:bottom w:val="none" w:sz="0" w:space="0" w:color="auto"/>
            <w:right w:val="none" w:sz="0" w:space="0" w:color="auto"/>
          </w:divBdr>
        </w:div>
        <w:div w:id="143805785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zi.com" TargetMode="External"/><Relationship Id="rId13" Type="http://schemas.openxmlformats.org/officeDocument/2006/relationships/hyperlink" Target="http://www.twinery.org" TargetMode="External"/><Relationship Id="rId3" Type="http://schemas.openxmlformats.org/officeDocument/2006/relationships/settings" Target="settings.xml"/><Relationship Id="rId7" Type="http://schemas.openxmlformats.org/officeDocument/2006/relationships/hyperlink" Target="http://cartodb.github.io/odyssey.js/" TargetMode="External"/><Relationship Id="rId12" Type="http://schemas.openxmlformats.org/officeDocument/2006/relationships/hyperlink" Target="http://www.inklestudios.com/inklewri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xplory.com" TargetMode="External"/><Relationship Id="rId11" Type="http://schemas.openxmlformats.org/officeDocument/2006/relationships/hyperlink" Target="https://studio.helloeko.com/" TargetMode="External"/><Relationship Id="rId5" Type="http://schemas.openxmlformats.org/officeDocument/2006/relationships/hyperlink" Target="https://atavist.com/" TargetMode="External"/><Relationship Id="rId15" Type="http://schemas.openxmlformats.org/officeDocument/2006/relationships/hyperlink" Target="http://www.pbs.org/independentlens/interactive/after-the-storm/" TargetMode="External"/><Relationship Id="rId10" Type="http://schemas.openxmlformats.org/officeDocument/2006/relationships/hyperlink" Target="http://www.wevideo.com" TargetMode="External"/><Relationship Id="rId4" Type="http://schemas.openxmlformats.org/officeDocument/2006/relationships/webSettings" Target="webSettings.xml"/><Relationship Id="rId9" Type="http://schemas.openxmlformats.org/officeDocument/2006/relationships/hyperlink" Target="http://vojo.co/" TargetMode="External"/><Relationship Id="rId14" Type="http://schemas.openxmlformats.org/officeDocument/2006/relationships/hyperlink" Target="http://digital-deadly-sins.the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Fitzpatrick</dc:creator>
  <cp:keywords/>
  <dc:description/>
  <cp:lastModifiedBy>Maureen Fitzpatrick</cp:lastModifiedBy>
  <cp:revision>2</cp:revision>
  <cp:lastPrinted>2017-03-13T21:19:00Z</cp:lastPrinted>
  <dcterms:created xsi:type="dcterms:W3CDTF">2017-03-13T21:19:00Z</dcterms:created>
  <dcterms:modified xsi:type="dcterms:W3CDTF">2017-03-13T21:19:00Z</dcterms:modified>
</cp:coreProperties>
</file>