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4F7B" w14:textId="77777777" w:rsidR="00841E46" w:rsidRDefault="00841E46" w:rsidP="005A6285">
      <w:pPr>
        <w:pStyle w:val="Heading1"/>
        <w:spacing w:before="0" w:line="240" w:lineRule="auto"/>
        <w:jc w:val="center"/>
        <w:rPr>
          <w:rFonts w:eastAsia="Times New Roman" w:cs="Arial"/>
          <w:bCs/>
          <w:color w:val="004960"/>
          <w:kern w:val="36"/>
          <w:sz w:val="26"/>
          <w:szCs w:val="26"/>
        </w:rPr>
      </w:pPr>
    </w:p>
    <w:p w14:paraId="5045B2F3" w14:textId="77777777" w:rsidR="00841E46" w:rsidRDefault="00841E46" w:rsidP="005A6285">
      <w:pPr>
        <w:pStyle w:val="Heading1"/>
        <w:spacing w:before="0" w:line="240" w:lineRule="auto"/>
        <w:jc w:val="center"/>
        <w:rPr>
          <w:rFonts w:eastAsia="Times New Roman" w:cs="Arial"/>
          <w:bCs/>
          <w:color w:val="004960"/>
          <w:kern w:val="36"/>
          <w:sz w:val="26"/>
          <w:szCs w:val="26"/>
        </w:rPr>
      </w:pPr>
    </w:p>
    <w:p w14:paraId="0DB3A993" w14:textId="00080F75" w:rsidR="00EB418B" w:rsidRDefault="00EB418B" w:rsidP="005A6285">
      <w:pPr>
        <w:pStyle w:val="Heading1"/>
        <w:spacing w:before="0" w:line="240" w:lineRule="auto"/>
        <w:jc w:val="center"/>
        <w:rPr>
          <w:rFonts w:eastAsia="Times New Roman" w:cs="Arial"/>
          <w:bCs/>
          <w:color w:val="004960"/>
          <w:kern w:val="36"/>
          <w:sz w:val="26"/>
          <w:szCs w:val="26"/>
        </w:rPr>
      </w:pPr>
      <w:r>
        <w:rPr>
          <w:rFonts w:eastAsia="Times New Roman" w:cs="Arial"/>
          <w:bCs/>
          <w:color w:val="004960"/>
          <w:kern w:val="36"/>
          <w:sz w:val="26"/>
          <w:szCs w:val="26"/>
        </w:rPr>
        <w:t xml:space="preserve">ADJUNCT FACULTY - </w:t>
      </w:r>
      <w:r w:rsidR="00E61F07" w:rsidRPr="00DA055A">
        <w:rPr>
          <w:rFonts w:eastAsia="Times New Roman" w:cs="Arial"/>
          <w:bCs/>
          <w:color w:val="004960"/>
          <w:kern w:val="36"/>
          <w:sz w:val="26"/>
          <w:szCs w:val="26"/>
        </w:rPr>
        <w:t>LIEBERMAN</w:t>
      </w:r>
      <w:r>
        <w:rPr>
          <w:rFonts w:eastAsia="Times New Roman" w:cs="Arial"/>
          <w:bCs/>
          <w:color w:val="004960"/>
          <w:kern w:val="36"/>
          <w:sz w:val="26"/>
          <w:szCs w:val="26"/>
        </w:rPr>
        <w:t xml:space="preserve"> TEACHING EXCELLENCE AWARD</w:t>
      </w:r>
      <w:r w:rsidR="00AA4B28">
        <w:rPr>
          <w:rFonts w:eastAsia="Times New Roman" w:cs="Arial"/>
          <w:bCs/>
          <w:color w:val="004960"/>
          <w:kern w:val="36"/>
          <w:sz w:val="26"/>
          <w:szCs w:val="26"/>
        </w:rPr>
        <w:t xml:space="preserve"> </w:t>
      </w:r>
    </w:p>
    <w:p w14:paraId="74CF9FD2" w14:textId="5C3329A8" w:rsidR="00BC038B" w:rsidRDefault="00BC038B" w:rsidP="00BC038B"/>
    <w:p w14:paraId="31AABD43" w14:textId="74ACA13B" w:rsidR="001E2E77" w:rsidRDefault="001E2E77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76980613" w14:textId="4B5C461B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color w:val="000000"/>
          <w:szCs w:val="20"/>
          <w:u w:val="single"/>
        </w:rPr>
      </w:pPr>
      <w:r w:rsidRPr="00DA055A">
        <w:rPr>
          <w:rFonts w:ascii="Helvetica" w:eastAsia="Times New Roman" w:hAnsi="Helvetica" w:cs="Arial"/>
          <w:b/>
          <w:color w:val="000000"/>
          <w:szCs w:val="20"/>
          <w:u w:val="single"/>
        </w:rPr>
        <w:t>NOTIFICATION</w:t>
      </w:r>
    </w:p>
    <w:p w14:paraId="412DFC8A" w14:textId="78B775EC" w:rsid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 xml:space="preserve">Through a gift honoring George and </w:t>
      </w:r>
      <w:proofErr w:type="spellStart"/>
      <w:r w:rsidRPr="00E87787">
        <w:rPr>
          <w:rFonts w:ascii="Helvetica" w:eastAsia="Times New Roman" w:hAnsi="Helvetica" w:cs="Arial"/>
          <w:color w:val="000000"/>
          <w:szCs w:val="20"/>
        </w:rPr>
        <w:t>Floriene</w:t>
      </w:r>
      <w:proofErr w:type="spellEnd"/>
      <w:r w:rsidRPr="00E87787">
        <w:rPr>
          <w:rFonts w:ascii="Helvetica" w:eastAsia="Times New Roman" w:hAnsi="Helvetica" w:cs="Arial"/>
          <w:color w:val="000000"/>
          <w:szCs w:val="20"/>
        </w:rPr>
        <w:t xml:space="preserve"> Lieberman and support from JCCC, six monetary Awards will be made </w:t>
      </w:r>
      <w:r w:rsidR="006D10B6" w:rsidRPr="0053223A">
        <w:rPr>
          <w:rFonts w:ascii="Helvetica" w:eastAsia="Times New Roman" w:hAnsi="Helvetica" w:cs="Arial"/>
          <w:szCs w:val="20"/>
        </w:rPr>
        <w:t xml:space="preserve">each year </w:t>
      </w:r>
      <w:r w:rsidRPr="00E87787">
        <w:rPr>
          <w:rFonts w:ascii="Helvetica" w:eastAsia="Times New Roman" w:hAnsi="Helvetica" w:cs="Arial"/>
          <w:color w:val="000000"/>
          <w:szCs w:val="20"/>
        </w:rPr>
        <w:t>to recog</w:t>
      </w:r>
      <w:r w:rsidR="00740365">
        <w:rPr>
          <w:rFonts w:ascii="Helvetica" w:eastAsia="Times New Roman" w:hAnsi="Helvetica" w:cs="Arial"/>
          <w:color w:val="000000"/>
          <w:szCs w:val="20"/>
        </w:rPr>
        <w:t>nize outstanding performance by A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djunct or </w:t>
      </w:r>
      <w:r w:rsidRPr="00841E46">
        <w:rPr>
          <w:rFonts w:ascii="Helvetica" w:eastAsia="Times New Roman" w:hAnsi="Helvetica" w:cs="Arial"/>
          <w:color w:val="000000"/>
          <w:szCs w:val="20"/>
        </w:rPr>
        <w:t>College Now faculty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 member at Johnson County Community College. The program was initiated in </w:t>
      </w:r>
      <w:r w:rsidRPr="00841E46">
        <w:rPr>
          <w:rFonts w:ascii="Helvetica" w:eastAsia="Times New Roman" w:hAnsi="Helvetica" w:cs="Arial"/>
          <w:color w:val="000000"/>
          <w:szCs w:val="20"/>
        </w:rPr>
        <w:t>1997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 with the first awards given in 1998.</w:t>
      </w:r>
    </w:p>
    <w:p w14:paraId="1905201C" w14:textId="74AD8B57" w:rsidR="000924A5" w:rsidRDefault="000924A5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</w:p>
    <w:p w14:paraId="1C3E1ADE" w14:textId="77777777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3C661E52" w14:textId="2DFA4EEE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bCs/>
          <w:color w:val="000000"/>
          <w:szCs w:val="20"/>
          <w:u w:val="single"/>
        </w:rPr>
      </w:pPr>
      <w:r w:rsidRPr="00DA055A">
        <w:rPr>
          <w:rFonts w:ascii="Helvetica" w:eastAsia="Times New Roman" w:hAnsi="Helvetica" w:cs="Arial"/>
          <w:b/>
          <w:bCs/>
          <w:color w:val="000000"/>
          <w:szCs w:val="20"/>
          <w:u w:val="single"/>
        </w:rPr>
        <w:t>ELIGIBILITY</w:t>
      </w:r>
    </w:p>
    <w:p w14:paraId="34A5FA1E" w14:textId="5E289D9E" w:rsidR="00DA055A" w:rsidRPr="00E87787" w:rsidRDefault="006D10B6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2B11CB">
        <w:rPr>
          <w:rFonts w:ascii="Helvetica" w:eastAsia="Times New Roman" w:hAnsi="Helvetica" w:cs="Arial"/>
          <w:szCs w:val="20"/>
        </w:rPr>
        <w:t>Adjunct</w:t>
      </w:r>
      <w:r w:rsidRPr="006D10B6">
        <w:rPr>
          <w:rFonts w:ascii="Helvetica" w:eastAsia="Times New Roman" w:hAnsi="Helvetica" w:cs="Arial"/>
          <w:color w:val="0070C0"/>
          <w:szCs w:val="20"/>
        </w:rPr>
        <w:t xml:space="preserve"> 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>Faculty members who have been employed at JCCC for a minimum of six (6) semesters cumulatively may be considered. Program/division records will determine employment longevity. Previous award recipients may not receive the award again for four (4) semesters.</w:t>
      </w:r>
    </w:p>
    <w:p w14:paraId="5E7931EE" w14:textId="77777777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65EF59C5" w14:textId="76B2C11F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bCs/>
          <w:color w:val="000000"/>
          <w:szCs w:val="20"/>
          <w:u w:val="single"/>
        </w:rPr>
      </w:pPr>
      <w:r w:rsidRPr="00DA055A">
        <w:rPr>
          <w:rFonts w:ascii="Helvetica" w:eastAsia="Times New Roman" w:hAnsi="Helvetica" w:cs="Arial"/>
          <w:b/>
          <w:bCs/>
          <w:color w:val="000000"/>
          <w:szCs w:val="20"/>
          <w:u w:val="single"/>
        </w:rPr>
        <w:t>NOMINATIONS</w:t>
      </w:r>
    </w:p>
    <w:p w14:paraId="2A53CCC2" w14:textId="03F3311C" w:rsidR="00DA055A" w:rsidRPr="00E87787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 xml:space="preserve">A nomination may be </w:t>
      </w:r>
      <w:r w:rsidR="00740365">
        <w:rPr>
          <w:rFonts w:ascii="Helvetica" w:eastAsia="Times New Roman" w:hAnsi="Helvetica" w:cs="Arial"/>
          <w:color w:val="000000"/>
          <w:szCs w:val="20"/>
        </w:rPr>
        <w:t>submitted to the A</w:t>
      </w:r>
      <w:r w:rsidRPr="00E87787">
        <w:rPr>
          <w:rFonts w:ascii="Helvetica" w:eastAsia="Times New Roman" w:hAnsi="Helvetica" w:cs="Arial"/>
          <w:color w:val="000000"/>
          <w:szCs w:val="20"/>
        </w:rPr>
        <w:t>djunct</w:t>
      </w:r>
      <w:r w:rsidR="00740365">
        <w:rPr>
          <w:rFonts w:ascii="Helvetica" w:eastAsia="Times New Roman" w:hAnsi="Helvetica" w:cs="Arial"/>
          <w:color w:val="000000"/>
          <w:szCs w:val="20"/>
        </w:rPr>
        <w:t xml:space="preserve"> or College Now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 faculty member’s program office by any of the following:</w:t>
      </w:r>
    </w:p>
    <w:p w14:paraId="6BE3016B" w14:textId="573FA8EA" w:rsidR="00DA055A" w:rsidRPr="00E87787" w:rsidRDefault="00EB418B" w:rsidP="00DA055A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 xml:space="preserve">a </w:t>
      </w:r>
      <w:r w:rsidRPr="002B11CB">
        <w:rPr>
          <w:rFonts w:ascii="Helvetica" w:eastAsia="Times New Roman" w:hAnsi="Helvetica" w:cs="Arial"/>
          <w:szCs w:val="20"/>
        </w:rPr>
        <w:t>self-</w:t>
      </w:r>
      <w:r w:rsidR="006D10B6" w:rsidRPr="002B11CB">
        <w:rPr>
          <w:rFonts w:ascii="Helvetica" w:eastAsia="Times New Roman" w:hAnsi="Helvetica" w:cs="Arial"/>
          <w:szCs w:val="20"/>
        </w:rPr>
        <w:t>nomination</w:t>
      </w:r>
    </w:p>
    <w:p w14:paraId="7EBA68FE" w14:textId="3774D138" w:rsidR="00DA055A" w:rsidRPr="00E87787" w:rsidRDefault="00DA055A" w:rsidP="00DA055A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a divisional colleague</w:t>
      </w:r>
    </w:p>
    <w:p w14:paraId="505AD3AE" w14:textId="178B22B8" w:rsidR="00DA055A" w:rsidRPr="00E87787" w:rsidRDefault="00DA055A" w:rsidP="00DA055A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a program or division administrator</w:t>
      </w:r>
    </w:p>
    <w:p w14:paraId="47779A58" w14:textId="4FBFAA5C" w:rsidR="00DA055A" w:rsidRPr="00E87787" w:rsidRDefault="00DA055A" w:rsidP="00DA055A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another college staff member</w:t>
      </w:r>
    </w:p>
    <w:p w14:paraId="20D322E6" w14:textId="68188F3B" w:rsidR="00DA055A" w:rsidRPr="00E87787" w:rsidRDefault="00DA055A" w:rsidP="00DA055A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a student</w:t>
      </w:r>
    </w:p>
    <w:p w14:paraId="026C1350" w14:textId="39ABE0E3" w:rsidR="00DA055A" w:rsidRPr="00E87787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 xml:space="preserve">The division will review </w:t>
      </w:r>
      <w:r w:rsidR="00DA27E3">
        <w:rPr>
          <w:rFonts w:ascii="Helvetica" w:eastAsia="Times New Roman" w:hAnsi="Helvetica" w:cs="Arial"/>
          <w:color w:val="000000"/>
          <w:szCs w:val="20"/>
        </w:rPr>
        <w:t>all submitted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 nominations and select their </w:t>
      </w:r>
      <w:r w:rsidR="00DA27E3">
        <w:rPr>
          <w:rFonts w:ascii="Helvetica" w:eastAsia="Times New Roman" w:hAnsi="Helvetica" w:cs="Arial"/>
          <w:color w:val="000000"/>
          <w:szCs w:val="20"/>
        </w:rPr>
        <w:t xml:space="preserve">final 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nominees. Each division will establish its own applicant review process. The division nominations will be submitted to </w:t>
      </w:r>
      <w:r w:rsidR="0053223A">
        <w:rPr>
          <w:rFonts w:ascii="Helvetica" w:eastAsia="Times New Roman" w:hAnsi="Helvetica" w:cs="Arial"/>
          <w:color w:val="000000"/>
          <w:szCs w:val="20"/>
        </w:rPr>
        <w:t>Faculty Development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 by the</w:t>
      </w:r>
      <w:r w:rsidR="00283164">
        <w:rPr>
          <w:rFonts w:ascii="Helvetica" w:eastAsia="Times New Roman" w:hAnsi="Helvetica" w:cs="Arial"/>
          <w:color w:val="000000"/>
          <w:szCs w:val="20"/>
        </w:rPr>
        <w:t xml:space="preserve"> </w:t>
      </w:r>
      <w:r w:rsidRPr="00E87787">
        <w:rPr>
          <w:rFonts w:ascii="Helvetica" w:eastAsia="Times New Roman" w:hAnsi="Helvetica" w:cs="Arial"/>
          <w:color w:val="000000"/>
          <w:szCs w:val="20"/>
        </w:rPr>
        <w:t>Vice President of Academic Affairs/CAO.</w:t>
      </w:r>
    </w:p>
    <w:p w14:paraId="785B1A7D" w14:textId="0BE86D3D" w:rsidR="00DA055A" w:rsidRPr="00E87787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 xml:space="preserve">The number of nominees will be based on the number of </w:t>
      </w:r>
      <w:r w:rsidR="00740365">
        <w:rPr>
          <w:rFonts w:ascii="Helvetica" w:eastAsia="Times New Roman" w:hAnsi="Helvetica" w:cs="Arial"/>
          <w:color w:val="000000"/>
          <w:szCs w:val="20"/>
        </w:rPr>
        <w:t>A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djunct </w:t>
      </w:r>
      <w:r w:rsidR="00740365">
        <w:rPr>
          <w:rFonts w:ascii="Helvetica" w:eastAsia="Times New Roman" w:hAnsi="Helvetica" w:cs="Arial"/>
          <w:color w:val="000000"/>
          <w:szCs w:val="20"/>
        </w:rPr>
        <w:t>F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aculty </w:t>
      </w:r>
      <w:r w:rsidR="00B26AF0">
        <w:rPr>
          <w:rFonts w:ascii="Helvetica" w:eastAsia="Times New Roman" w:hAnsi="Helvetica" w:cs="Arial"/>
          <w:color w:val="000000"/>
          <w:szCs w:val="20"/>
        </w:rPr>
        <w:t xml:space="preserve">(including </w:t>
      </w:r>
      <w:r w:rsidR="00740365">
        <w:rPr>
          <w:rFonts w:ascii="Helvetica" w:eastAsia="Times New Roman" w:hAnsi="Helvetica" w:cs="Arial"/>
          <w:color w:val="000000"/>
          <w:szCs w:val="20"/>
        </w:rPr>
        <w:t xml:space="preserve">College Now Faculty) </w:t>
      </w:r>
      <w:r w:rsidRPr="00E87787">
        <w:rPr>
          <w:rFonts w:ascii="Helvetica" w:eastAsia="Times New Roman" w:hAnsi="Helvetica" w:cs="Arial"/>
          <w:color w:val="000000"/>
          <w:szCs w:val="20"/>
        </w:rPr>
        <w:t>employed by the prog</w:t>
      </w:r>
      <w:r w:rsidR="00B26AF0">
        <w:rPr>
          <w:rFonts w:ascii="Helvetica" w:eastAsia="Times New Roman" w:hAnsi="Helvetica" w:cs="Arial"/>
          <w:color w:val="000000"/>
          <w:szCs w:val="20"/>
        </w:rPr>
        <w:t>ram – one nominee for every 15 A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djunct </w:t>
      </w:r>
      <w:r w:rsidR="00B26AF0">
        <w:rPr>
          <w:rFonts w:ascii="Helvetica" w:eastAsia="Times New Roman" w:hAnsi="Helvetica" w:cs="Arial"/>
          <w:color w:val="000000"/>
          <w:szCs w:val="20"/>
        </w:rPr>
        <w:t>F</w:t>
      </w:r>
      <w:r w:rsidRPr="00E87787">
        <w:rPr>
          <w:rFonts w:ascii="Helvetica" w:eastAsia="Times New Roman" w:hAnsi="Helvetica" w:cs="Arial"/>
          <w:color w:val="000000"/>
          <w:szCs w:val="20"/>
        </w:rPr>
        <w:t>aculty members in the program. If a program has fewer than 15,</w:t>
      </w:r>
      <w:r w:rsidR="00B26AF0">
        <w:rPr>
          <w:rFonts w:ascii="Helvetica" w:eastAsia="Times New Roman" w:hAnsi="Helvetica" w:cs="Arial"/>
          <w:color w:val="000000"/>
          <w:szCs w:val="20"/>
        </w:rPr>
        <w:t xml:space="preserve"> that program may nominate one A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djunct </w:t>
      </w:r>
      <w:r w:rsidR="00B26AF0">
        <w:rPr>
          <w:rFonts w:ascii="Helvetica" w:eastAsia="Times New Roman" w:hAnsi="Helvetica" w:cs="Arial"/>
          <w:color w:val="000000"/>
          <w:szCs w:val="20"/>
        </w:rPr>
        <w:t>F</w:t>
      </w:r>
      <w:r w:rsidRPr="00E87787">
        <w:rPr>
          <w:rFonts w:ascii="Helvetica" w:eastAsia="Times New Roman" w:hAnsi="Helvetica" w:cs="Arial"/>
          <w:color w:val="000000"/>
          <w:szCs w:val="20"/>
        </w:rPr>
        <w:t>aculty member each year. Divisions may combine remaining numbers to allow for an additional</w:t>
      </w:r>
      <w:r w:rsidR="00EB418B">
        <w:rPr>
          <w:rFonts w:ascii="Helvetica" w:eastAsia="Times New Roman" w:hAnsi="Helvetica" w:cs="Arial"/>
          <w:color w:val="000000"/>
          <w:szCs w:val="20"/>
        </w:rPr>
        <w:t xml:space="preserve"> nominee.</w:t>
      </w:r>
    </w:p>
    <w:p w14:paraId="2EC899DD" w14:textId="77777777" w:rsid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052635B1" w14:textId="385C0021" w:rsidR="00DA055A" w:rsidRDefault="00DA055A">
      <w:pPr>
        <w:rPr>
          <w:rFonts w:ascii="Helvetica" w:eastAsia="Times New Roman" w:hAnsi="Helvetica" w:cs="Arial"/>
          <w:color w:val="000000"/>
          <w:sz w:val="20"/>
          <w:szCs w:val="20"/>
        </w:rPr>
      </w:pPr>
      <w:r>
        <w:rPr>
          <w:rFonts w:ascii="Helvetica" w:eastAsia="Times New Roman" w:hAnsi="Helvetica" w:cs="Arial"/>
          <w:color w:val="000000"/>
          <w:sz w:val="20"/>
          <w:szCs w:val="20"/>
        </w:rPr>
        <w:br w:type="page"/>
      </w:r>
    </w:p>
    <w:p w14:paraId="647F65E6" w14:textId="77777777" w:rsidR="00C52208" w:rsidRDefault="00C52208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color w:val="000000"/>
          <w:szCs w:val="20"/>
          <w:u w:val="single"/>
        </w:rPr>
      </w:pPr>
    </w:p>
    <w:p w14:paraId="5CF41395" w14:textId="4655CBFC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color w:val="000000"/>
          <w:szCs w:val="20"/>
          <w:u w:val="single"/>
        </w:rPr>
      </w:pPr>
      <w:r w:rsidRPr="00DA055A">
        <w:rPr>
          <w:rFonts w:ascii="Helvetica" w:eastAsia="Times New Roman" w:hAnsi="Helvetica" w:cs="Arial"/>
          <w:b/>
          <w:color w:val="000000"/>
          <w:szCs w:val="20"/>
          <w:u w:val="single"/>
        </w:rPr>
        <w:t>PORTFOLIO</w:t>
      </w:r>
    </w:p>
    <w:p w14:paraId="0A4E5FE6" w14:textId="2CB3354E" w:rsidR="00DA055A" w:rsidRPr="00E87787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Each nominee will prepare a portfolio with the following:</w:t>
      </w:r>
    </w:p>
    <w:p w14:paraId="7BC1B1B3" w14:textId="08DB9570" w:rsidR="00DA055A" w:rsidRPr="00E87787" w:rsidRDefault="00DA27E3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A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 xml:space="preserve"> cover letter of nomination by the division administrator or nominee’s supervisor</w:t>
      </w:r>
      <w:r w:rsidR="00E65FBA">
        <w:rPr>
          <w:rFonts w:ascii="Helvetica" w:eastAsia="Times New Roman" w:hAnsi="Helvetica" w:cs="Arial"/>
          <w:color w:val="000000"/>
          <w:szCs w:val="20"/>
        </w:rPr>
        <w:t>.</w:t>
      </w:r>
    </w:p>
    <w:p w14:paraId="50CB143E" w14:textId="7F1C7BAE" w:rsidR="00DA055A" w:rsidRPr="00E87787" w:rsidRDefault="00DA055A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Two additional letters of support (this does not include the letter from the division administrator or nominee's supervisor)</w:t>
      </w:r>
      <w:r w:rsidR="00E65FBA">
        <w:rPr>
          <w:rFonts w:ascii="Helvetica" w:eastAsia="Times New Roman" w:hAnsi="Helvetica" w:cs="Arial"/>
          <w:color w:val="000000"/>
          <w:szCs w:val="20"/>
        </w:rPr>
        <w:t>.</w:t>
      </w:r>
    </w:p>
    <w:p w14:paraId="19D45DE0" w14:textId="3FC45573" w:rsidR="00DA055A" w:rsidRDefault="00DA27E3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A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 xml:space="preserve"> current resume</w:t>
      </w:r>
    </w:p>
    <w:p w14:paraId="7182A4D8" w14:textId="49EA3CB4" w:rsidR="00E65FBA" w:rsidRDefault="00E65FBA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Copies of all current semester syllabi.</w:t>
      </w:r>
    </w:p>
    <w:p w14:paraId="3A27ADD7" w14:textId="019447C2" w:rsidR="00DA27E3" w:rsidRPr="00DA27E3" w:rsidRDefault="00DA27E3" w:rsidP="00DA27E3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Copies of adjunct facilitator/academic dean/chair review (if available)</w:t>
      </w:r>
      <w:r>
        <w:rPr>
          <w:rFonts w:ascii="Helvetica" w:eastAsia="Times New Roman" w:hAnsi="Helvetica" w:cs="Arial"/>
          <w:color w:val="000000"/>
          <w:szCs w:val="20"/>
        </w:rPr>
        <w:t>.</w:t>
      </w:r>
    </w:p>
    <w:p w14:paraId="4E883E33" w14:textId="1F75C266" w:rsidR="00DA055A" w:rsidRPr="00E87787" w:rsidRDefault="00DA27E3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C</w:t>
      </w:r>
      <w:r w:rsidR="0053223A">
        <w:rPr>
          <w:rFonts w:ascii="Helvetica" w:eastAsia="Times New Roman" w:hAnsi="Helvetica" w:cs="Arial"/>
          <w:color w:val="000000"/>
          <w:szCs w:val="20"/>
        </w:rPr>
        <w:t xml:space="preserve">omplete </w:t>
      </w:r>
      <w:r>
        <w:rPr>
          <w:rFonts w:ascii="Helvetica" w:eastAsia="Times New Roman" w:hAnsi="Helvetica" w:cs="Arial"/>
          <w:color w:val="000000"/>
          <w:szCs w:val="20"/>
        </w:rPr>
        <w:t xml:space="preserve">responses to the required </w:t>
      </w:r>
      <w:r w:rsidR="0053223A">
        <w:rPr>
          <w:rFonts w:ascii="Helvetica" w:eastAsia="Times New Roman" w:hAnsi="Helvetica" w:cs="Arial"/>
          <w:color w:val="000000"/>
          <w:szCs w:val="20"/>
        </w:rPr>
        <w:t>three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 xml:space="preserve"> question</w:t>
      </w:r>
      <w:r>
        <w:rPr>
          <w:rFonts w:ascii="Helvetica" w:eastAsia="Times New Roman" w:hAnsi="Helvetica" w:cs="Arial"/>
          <w:color w:val="000000"/>
          <w:szCs w:val="20"/>
        </w:rPr>
        <w:t xml:space="preserve">s 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 xml:space="preserve">(provided </w:t>
      </w:r>
      <w:r>
        <w:rPr>
          <w:rFonts w:ascii="Helvetica" w:eastAsia="Times New Roman" w:hAnsi="Helvetica" w:cs="Arial"/>
          <w:color w:val="000000"/>
          <w:szCs w:val="20"/>
        </w:rPr>
        <w:t>below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>) in a maximum of (3) pages.</w:t>
      </w:r>
    </w:p>
    <w:p w14:paraId="7DA394BD" w14:textId="59DFE24D" w:rsidR="00DA055A" w:rsidRPr="00E87787" w:rsidRDefault="00DA27E3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S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>upporting documents (no more than 10 separate documents, with a combined total of no more than 30 pages) all less than (2) two years in age.</w:t>
      </w:r>
    </w:p>
    <w:p w14:paraId="09C5B037" w14:textId="4D72FCEF" w:rsidR="00DA055A" w:rsidRPr="00E87787" w:rsidRDefault="00DA055A" w:rsidP="00E87787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ind w:left="810"/>
        <w:contextualSpacing w:val="0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 xml:space="preserve">Nominees </w:t>
      </w:r>
      <w:r w:rsidR="00460EF0">
        <w:rPr>
          <w:rFonts w:ascii="Helvetica" w:eastAsia="Times New Roman" w:hAnsi="Helvetica" w:cs="Arial"/>
          <w:color w:val="000000"/>
          <w:szCs w:val="20"/>
        </w:rPr>
        <w:t xml:space="preserve">will 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submit </w:t>
      </w:r>
      <w:r w:rsidR="00F01DCD">
        <w:rPr>
          <w:rFonts w:ascii="Helvetica" w:eastAsia="Times New Roman" w:hAnsi="Helvetica" w:cs="Arial"/>
          <w:color w:val="000000"/>
          <w:szCs w:val="20"/>
        </w:rPr>
        <w:t>the required documents plus up to 30</w:t>
      </w:r>
      <w:r w:rsidR="00F36461">
        <w:rPr>
          <w:rFonts w:ascii="Helvetica" w:eastAsia="Times New Roman" w:hAnsi="Helvetica" w:cs="Arial"/>
          <w:color w:val="000000"/>
          <w:szCs w:val="20"/>
        </w:rPr>
        <w:t xml:space="preserve"> pages of supporting documents </w:t>
      </w:r>
      <w:r w:rsidR="00F677E6">
        <w:rPr>
          <w:rFonts w:ascii="Helvetica" w:eastAsia="Times New Roman" w:hAnsi="Helvetica" w:cs="Arial"/>
          <w:color w:val="000000"/>
          <w:szCs w:val="20"/>
        </w:rPr>
        <w:t xml:space="preserve">in PDF format </w:t>
      </w:r>
      <w:r w:rsidR="0053223A">
        <w:rPr>
          <w:rFonts w:ascii="Helvetica" w:eastAsia="Times New Roman" w:hAnsi="Helvetica" w:cs="Arial"/>
          <w:color w:val="000000"/>
          <w:szCs w:val="20"/>
        </w:rPr>
        <w:t xml:space="preserve">to the office of Faculty Development by email to </w:t>
      </w:r>
      <w:hyperlink r:id="rId10" w:history="1">
        <w:r w:rsidR="0053223A" w:rsidRPr="00AE3F3F">
          <w:rPr>
            <w:rStyle w:val="Hyperlink"/>
            <w:rFonts w:ascii="Helvetica" w:eastAsia="Times New Roman" w:hAnsi="Helvetica" w:cs="Arial"/>
            <w:szCs w:val="20"/>
          </w:rPr>
          <w:t>esinn@jccc.edu</w:t>
        </w:r>
      </w:hyperlink>
      <w:r w:rsidR="0053223A">
        <w:rPr>
          <w:rFonts w:ascii="Helvetica" w:eastAsia="Times New Roman" w:hAnsi="Helvetica" w:cs="Arial"/>
          <w:color w:val="000000"/>
          <w:szCs w:val="20"/>
        </w:rPr>
        <w:t xml:space="preserve"> and </w:t>
      </w:r>
      <w:hyperlink r:id="rId11" w:history="1">
        <w:r w:rsidR="0053223A" w:rsidRPr="00AE3F3F">
          <w:rPr>
            <w:rStyle w:val="Hyperlink"/>
            <w:rFonts w:ascii="Helvetica" w:eastAsia="Times New Roman" w:hAnsi="Helvetica" w:cs="Arial"/>
            <w:szCs w:val="20"/>
          </w:rPr>
          <w:t>fjenab@jccc.edu</w:t>
        </w:r>
      </w:hyperlink>
      <w:r w:rsidRPr="00E87787">
        <w:rPr>
          <w:rFonts w:ascii="Helvetica" w:eastAsia="Times New Roman" w:hAnsi="Helvetica" w:cs="Arial"/>
          <w:color w:val="000000"/>
          <w:szCs w:val="20"/>
        </w:rPr>
        <w:t>.</w:t>
      </w:r>
    </w:p>
    <w:p w14:paraId="4D88D7DD" w14:textId="77777777" w:rsidR="00DA055A" w:rsidRPr="00DA055A" w:rsidRDefault="00DA055A" w:rsidP="00DA055A">
      <w:pPr>
        <w:pStyle w:val="ListParagraph"/>
        <w:shd w:val="clear" w:color="auto" w:fill="FFFFFF"/>
        <w:spacing w:after="60" w:line="240" w:lineRule="auto"/>
        <w:ind w:left="1800"/>
        <w:contextualSpacing w:val="0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6B824F6E" w14:textId="77777777" w:rsidR="00DA055A" w:rsidRPr="00E87787" w:rsidRDefault="00DA055A" w:rsidP="00DA055A">
      <w:pPr>
        <w:pStyle w:val="ListParagraph"/>
        <w:widowControl w:val="0"/>
        <w:numPr>
          <w:ilvl w:val="0"/>
          <w:numId w:val="11"/>
        </w:numPr>
        <w:tabs>
          <w:tab w:val="left" w:pos="344"/>
        </w:tabs>
        <w:autoSpaceDE w:val="0"/>
        <w:autoSpaceDN w:val="0"/>
        <w:spacing w:before="149" w:after="0" w:line="240" w:lineRule="auto"/>
        <w:ind w:hanging="237"/>
        <w:contextualSpacing w:val="0"/>
        <w:rPr>
          <w:rFonts w:ascii="Helvetica" w:hAnsi="Helvetica"/>
        </w:rPr>
      </w:pPr>
      <w:r w:rsidRPr="00E87787">
        <w:rPr>
          <w:rFonts w:ascii="Helvetica" w:hAnsi="Helvetica"/>
        </w:rPr>
        <w:t>Describe the merits of your teaching style including how you relate to</w:t>
      </w:r>
      <w:r w:rsidRPr="00E87787">
        <w:rPr>
          <w:rFonts w:ascii="Helvetica" w:hAnsi="Helvetica"/>
          <w:spacing w:val="-1"/>
        </w:rPr>
        <w:t xml:space="preserve"> </w:t>
      </w:r>
      <w:r w:rsidRPr="00E87787">
        <w:rPr>
          <w:rFonts w:ascii="Helvetica" w:hAnsi="Helvetica"/>
        </w:rPr>
        <w:t>students.</w:t>
      </w:r>
    </w:p>
    <w:p w14:paraId="012E2820" w14:textId="77777777" w:rsidR="00DA055A" w:rsidRPr="00E87787" w:rsidRDefault="00DA055A" w:rsidP="00DA055A">
      <w:pPr>
        <w:pStyle w:val="BodyText"/>
        <w:rPr>
          <w:rFonts w:ascii="Helvetica" w:hAnsi="Helvetica"/>
        </w:rPr>
      </w:pPr>
    </w:p>
    <w:p w14:paraId="62C5FC29" w14:textId="77777777" w:rsidR="00DA055A" w:rsidRPr="00E87787" w:rsidRDefault="00DA055A" w:rsidP="00DA055A">
      <w:pPr>
        <w:pStyle w:val="BodyText"/>
        <w:spacing w:before="1"/>
        <w:rPr>
          <w:rFonts w:ascii="Helvetica" w:hAnsi="Helvetica"/>
        </w:rPr>
      </w:pPr>
    </w:p>
    <w:p w14:paraId="60679500" w14:textId="27AECB5A" w:rsidR="00DA055A" w:rsidRPr="00E87787" w:rsidRDefault="00DA055A" w:rsidP="00DA055A">
      <w:pPr>
        <w:pStyle w:val="ListParagraph"/>
        <w:widowControl w:val="0"/>
        <w:numPr>
          <w:ilvl w:val="0"/>
          <w:numId w:val="11"/>
        </w:numPr>
        <w:tabs>
          <w:tab w:val="left" w:pos="341"/>
        </w:tabs>
        <w:autoSpaceDE w:val="0"/>
        <w:autoSpaceDN w:val="0"/>
        <w:spacing w:before="1" w:after="0" w:line="240" w:lineRule="auto"/>
        <w:contextualSpacing w:val="0"/>
        <w:rPr>
          <w:rFonts w:ascii="Helvetica" w:hAnsi="Helvetica"/>
        </w:rPr>
      </w:pPr>
      <w:r w:rsidRPr="00E87787">
        <w:rPr>
          <w:rFonts w:ascii="Helvetica" w:hAnsi="Helvetica"/>
        </w:rPr>
        <w:t>What have you created, written, produced, constructed, or performed that has contributed to</w:t>
      </w:r>
      <w:r w:rsidR="00F14832">
        <w:rPr>
          <w:rFonts w:ascii="Helvetica" w:hAnsi="Helvetica"/>
        </w:rPr>
        <w:t xml:space="preserve"> your professional development</w:t>
      </w:r>
      <w:r w:rsidRPr="00E87787">
        <w:rPr>
          <w:rFonts w:ascii="Helvetica" w:hAnsi="Helvetica"/>
        </w:rPr>
        <w:t>?</w:t>
      </w:r>
    </w:p>
    <w:p w14:paraId="657536F3" w14:textId="069C6C16" w:rsidR="00DA055A" w:rsidRPr="00E87787" w:rsidRDefault="00DA055A" w:rsidP="00DA055A">
      <w:pPr>
        <w:pStyle w:val="BodyText"/>
        <w:rPr>
          <w:rFonts w:ascii="Helvetica" w:hAnsi="Helvetica"/>
        </w:rPr>
      </w:pPr>
    </w:p>
    <w:p w14:paraId="5CC9F479" w14:textId="77777777" w:rsidR="00DA055A" w:rsidRPr="00E87787" w:rsidRDefault="00DA055A" w:rsidP="00DA055A">
      <w:pPr>
        <w:pStyle w:val="BodyText"/>
        <w:rPr>
          <w:rFonts w:ascii="Helvetica" w:hAnsi="Helvetica"/>
        </w:rPr>
      </w:pPr>
    </w:p>
    <w:p w14:paraId="4AB4AAE3" w14:textId="77777777" w:rsidR="00DA055A" w:rsidRPr="00E87787" w:rsidRDefault="00DA055A" w:rsidP="00DA055A">
      <w:pPr>
        <w:pStyle w:val="BodyText"/>
        <w:rPr>
          <w:rFonts w:ascii="Helvetica" w:hAnsi="Helvetica"/>
        </w:rPr>
      </w:pPr>
    </w:p>
    <w:p w14:paraId="100C93A5" w14:textId="516E3FE5" w:rsidR="00DA055A" w:rsidRPr="00E87787" w:rsidRDefault="00F14832" w:rsidP="00DA055A">
      <w:pPr>
        <w:pStyle w:val="ListParagraph"/>
        <w:widowControl w:val="0"/>
        <w:numPr>
          <w:ilvl w:val="0"/>
          <w:numId w:val="11"/>
        </w:numPr>
        <w:tabs>
          <w:tab w:val="left" w:pos="341"/>
        </w:tabs>
        <w:autoSpaceDE w:val="0"/>
        <w:autoSpaceDN w:val="0"/>
        <w:spacing w:before="206" w:after="0" w:line="240" w:lineRule="auto"/>
        <w:ind w:right="856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Describe </w:t>
      </w:r>
      <w:r w:rsidR="00DA055A" w:rsidRPr="00E87787">
        <w:rPr>
          <w:rFonts w:ascii="Helvetica" w:hAnsi="Helvetica"/>
        </w:rPr>
        <w:t xml:space="preserve">contributions or qualities that indicate </w:t>
      </w:r>
      <w:r>
        <w:rPr>
          <w:rFonts w:ascii="Helvetica" w:hAnsi="Helvetica"/>
        </w:rPr>
        <w:t xml:space="preserve">community engagement. </w:t>
      </w:r>
    </w:p>
    <w:p w14:paraId="3C7DB952" w14:textId="77777777" w:rsidR="00DA055A" w:rsidRPr="00E87787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</w:rPr>
      </w:pPr>
    </w:p>
    <w:p w14:paraId="0D6B8545" w14:textId="77777777" w:rsid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 w:val="18"/>
          <w:szCs w:val="20"/>
        </w:rPr>
      </w:pPr>
    </w:p>
    <w:p w14:paraId="7044F9ED" w14:textId="6E2C553C" w:rsid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color w:val="000000"/>
          <w:szCs w:val="20"/>
          <w:u w:val="single"/>
        </w:rPr>
      </w:pPr>
      <w:r>
        <w:rPr>
          <w:rFonts w:ascii="Helvetica" w:eastAsia="Times New Roman" w:hAnsi="Helvetica" w:cs="Arial"/>
          <w:b/>
          <w:color w:val="000000"/>
          <w:szCs w:val="20"/>
          <w:u w:val="single"/>
        </w:rPr>
        <w:t>AWARDS</w:t>
      </w:r>
    </w:p>
    <w:p w14:paraId="1F46BA4F" w14:textId="2C687F69" w:rsidR="007D2277" w:rsidRPr="006A12D3" w:rsidRDefault="00E87787" w:rsidP="00E87787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Award Recipients</w:t>
      </w:r>
      <w:r>
        <w:rPr>
          <w:rFonts w:ascii="Helvetica" w:eastAsia="Times New Roman" w:hAnsi="Helvetica" w:cs="Arial"/>
          <w:color w:val="000000"/>
          <w:szCs w:val="20"/>
        </w:rPr>
        <w:tab/>
      </w:r>
      <w:proofErr w:type="gramStart"/>
      <w:r w:rsidR="00F15097" w:rsidRPr="00F15097">
        <w:rPr>
          <w:rFonts w:ascii="Helvetica" w:hAnsi="Helvetica" w:cs="Helvetica"/>
        </w:rPr>
        <w:t>The</w:t>
      </w:r>
      <w:proofErr w:type="gramEnd"/>
      <w:r w:rsidR="00F15097" w:rsidRPr="00F15097">
        <w:rPr>
          <w:rFonts w:ascii="Helvetica" w:hAnsi="Helvetica" w:cs="Helvetica"/>
        </w:rPr>
        <w:t xml:space="preserve"> College Awards Committee will assess portfolios using the attached guideline for evaluation criteria and select</w:t>
      </w:r>
      <w:r w:rsidR="00DA055A" w:rsidRPr="00F15097">
        <w:rPr>
          <w:rFonts w:ascii="Helvetica" w:eastAsia="Times New Roman" w:hAnsi="Helvetica" w:cs="Helvetica"/>
          <w:szCs w:val="20"/>
        </w:rPr>
        <w:t xml:space="preserve"> </w:t>
      </w:r>
      <w:r w:rsidR="00865638" w:rsidRPr="00F15097">
        <w:rPr>
          <w:rFonts w:ascii="Helvetica" w:eastAsia="Times New Roman" w:hAnsi="Helvetica" w:cs="Helvetica"/>
          <w:szCs w:val="20"/>
        </w:rPr>
        <w:t>one</w:t>
      </w:r>
      <w:r w:rsidR="00DA055A" w:rsidRPr="00F15097">
        <w:rPr>
          <w:rFonts w:ascii="Helvetica" w:eastAsia="Times New Roman" w:hAnsi="Helvetica" w:cs="Helvetica"/>
          <w:szCs w:val="20"/>
        </w:rPr>
        <w:t xml:space="preserve"> recipient</w:t>
      </w:r>
      <w:r w:rsidR="00865638" w:rsidRPr="00F15097">
        <w:rPr>
          <w:rFonts w:ascii="Helvetica" w:eastAsia="Times New Roman" w:hAnsi="Helvetica" w:cs="Helvetica"/>
          <w:szCs w:val="20"/>
        </w:rPr>
        <w:t xml:space="preserve"> to receive $1000.  </w:t>
      </w:r>
      <w:r w:rsidR="007D2277" w:rsidRPr="00F15097">
        <w:rPr>
          <w:rFonts w:ascii="Helvetica" w:eastAsia="Times New Roman" w:hAnsi="Helvetica" w:cs="Helvetica"/>
          <w:szCs w:val="20"/>
        </w:rPr>
        <w:t>In addition, the $1000 winner will have the opportunity to attend the NISOD Conference in May of the following year.</w:t>
      </w:r>
    </w:p>
    <w:p w14:paraId="6A34A479" w14:textId="3BC4BF2D" w:rsidR="00E87787" w:rsidRPr="006A12D3" w:rsidRDefault="00865638" w:rsidP="007D2277">
      <w:pPr>
        <w:shd w:val="clear" w:color="auto" w:fill="FFFFFF"/>
        <w:spacing w:after="120" w:line="240" w:lineRule="auto"/>
        <w:ind w:left="3600"/>
        <w:rPr>
          <w:rFonts w:ascii="Helvetica" w:eastAsia="Times New Roman" w:hAnsi="Helvetica" w:cs="Arial"/>
          <w:szCs w:val="20"/>
        </w:rPr>
      </w:pPr>
      <w:r w:rsidRPr="006A12D3">
        <w:rPr>
          <w:rFonts w:ascii="Helvetica" w:eastAsia="Times New Roman" w:hAnsi="Helvetica" w:cs="Arial"/>
          <w:szCs w:val="20"/>
        </w:rPr>
        <w:t xml:space="preserve">All </w:t>
      </w:r>
      <w:r w:rsidR="00522AA2">
        <w:rPr>
          <w:rFonts w:ascii="Helvetica" w:eastAsia="Times New Roman" w:hAnsi="Helvetica" w:cs="Arial"/>
          <w:szCs w:val="20"/>
        </w:rPr>
        <w:t>nominee</w:t>
      </w:r>
      <w:r w:rsidR="007D2277" w:rsidRPr="006A12D3">
        <w:rPr>
          <w:rFonts w:ascii="Helvetica" w:eastAsia="Times New Roman" w:hAnsi="Helvetica" w:cs="Arial"/>
          <w:szCs w:val="20"/>
        </w:rPr>
        <w:t xml:space="preserve">s </w:t>
      </w:r>
      <w:r w:rsidRPr="006A12D3">
        <w:rPr>
          <w:rFonts w:ascii="Helvetica" w:eastAsia="Times New Roman" w:hAnsi="Helvetica" w:cs="Arial"/>
          <w:szCs w:val="20"/>
        </w:rPr>
        <w:t xml:space="preserve">who submitt a portfolio will receive a </w:t>
      </w:r>
      <w:r w:rsidR="007D2277" w:rsidRPr="006A12D3">
        <w:rPr>
          <w:rFonts w:ascii="Helvetica" w:eastAsia="Times New Roman" w:hAnsi="Helvetica" w:cs="Arial"/>
          <w:szCs w:val="20"/>
        </w:rPr>
        <w:t xml:space="preserve">stipend </w:t>
      </w:r>
      <w:r w:rsidR="00DA055A" w:rsidRPr="006A12D3">
        <w:rPr>
          <w:rFonts w:ascii="Helvetica" w:eastAsia="Times New Roman" w:hAnsi="Helvetica" w:cs="Arial"/>
          <w:szCs w:val="20"/>
        </w:rPr>
        <w:t xml:space="preserve">of $250. </w:t>
      </w:r>
    </w:p>
    <w:p w14:paraId="1B511BE7" w14:textId="67E895E1" w:rsidR="00F14832" w:rsidRDefault="00F14832" w:rsidP="00F14832">
      <w:pPr>
        <w:pStyle w:val="Heading2"/>
        <w:rPr>
          <w:rFonts w:ascii="Helvetica" w:eastAsia="Times New Roman" w:hAnsi="Helvetica" w:cs="Arial"/>
          <w:color w:val="000000"/>
          <w:sz w:val="22"/>
          <w:szCs w:val="20"/>
        </w:rPr>
      </w:pPr>
    </w:p>
    <w:p w14:paraId="3B1B73ED" w14:textId="77777777" w:rsidR="00702E5F" w:rsidRPr="00702E5F" w:rsidRDefault="00702E5F" w:rsidP="00702E5F"/>
    <w:p w14:paraId="3786BE75" w14:textId="77777777" w:rsidR="00702E5F" w:rsidRDefault="00702E5F" w:rsidP="00E87787">
      <w:pPr>
        <w:pStyle w:val="Heading2"/>
        <w:jc w:val="center"/>
        <w:rPr>
          <w:rFonts w:ascii="Helvetica" w:eastAsia="Times New Roman" w:hAnsi="Helvetica" w:cs="Arial"/>
          <w:bCs/>
          <w:color w:val="004960"/>
          <w:kern w:val="36"/>
          <w:sz w:val="20"/>
          <w:szCs w:val="20"/>
        </w:rPr>
      </w:pPr>
    </w:p>
    <w:p w14:paraId="63A02FEA" w14:textId="77777777" w:rsidR="00702E5F" w:rsidRDefault="00702E5F" w:rsidP="00E87787">
      <w:pPr>
        <w:pStyle w:val="Heading2"/>
        <w:jc w:val="center"/>
        <w:rPr>
          <w:rFonts w:ascii="Helvetica" w:eastAsia="Times New Roman" w:hAnsi="Helvetica" w:cs="Arial"/>
          <w:bCs/>
          <w:color w:val="004960"/>
          <w:kern w:val="36"/>
          <w:sz w:val="17"/>
          <w:szCs w:val="17"/>
        </w:rPr>
      </w:pPr>
    </w:p>
    <w:p w14:paraId="05CEAB42" w14:textId="3D543C75" w:rsidR="00E87787" w:rsidRPr="00E70D96" w:rsidRDefault="00E87787" w:rsidP="00E87787">
      <w:pPr>
        <w:pStyle w:val="Heading2"/>
        <w:jc w:val="center"/>
        <w:rPr>
          <w:rFonts w:ascii="Helvetica" w:eastAsia="Times New Roman" w:hAnsi="Helvetica" w:cs="Arial"/>
          <w:bCs/>
          <w:color w:val="004960"/>
          <w:kern w:val="36"/>
          <w:sz w:val="24"/>
          <w:szCs w:val="24"/>
        </w:rPr>
      </w:pPr>
      <w:r w:rsidRPr="00E70D96">
        <w:rPr>
          <w:rFonts w:ascii="Helvetica" w:eastAsia="Times New Roman" w:hAnsi="Helvetica" w:cs="Arial"/>
          <w:bCs/>
          <w:color w:val="004960"/>
          <w:kern w:val="36"/>
          <w:sz w:val="24"/>
          <w:szCs w:val="24"/>
        </w:rPr>
        <w:t>Judging Criteria</w:t>
      </w:r>
    </w:p>
    <w:p w14:paraId="648CB002" w14:textId="77777777" w:rsidR="00E87787" w:rsidRPr="00E70D96" w:rsidRDefault="00E87787" w:rsidP="00E87787">
      <w:pPr>
        <w:spacing w:after="120" w:line="240" w:lineRule="auto"/>
        <w:rPr>
          <w:rFonts w:ascii="Helvetica" w:hAnsi="Helvetica"/>
          <w:sz w:val="19"/>
          <w:szCs w:val="19"/>
        </w:rPr>
      </w:pPr>
      <w:r w:rsidRPr="00E70D96">
        <w:rPr>
          <w:rFonts w:ascii="Helvetica" w:hAnsi="Helvetica"/>
          <w:sz w:val="19"/>
          <w:szCs w:val="19"/>
        </w:rPr>
        <w:t xml:space="preserve">Directions: Based on the portfolio you have considered, please evaluate the candidate according to the following criteria. Some criteria will not be applicable; if you cannot judge based on the information available, circle the "O" column. </w:t>
      </w:r>
    </w:p>
    <w:tbl>
      <w:tblPr>
        <w:tblStyle w:val="PlainTable3"/>
        <w:tblW w:w="10379" w:type="dxa"/>
        <w:tblLook w:val="04A0" w:firstRow="1" w:lastRow="0" w:firstColumn="1" w:lastColumn="0" w:noHBand="0" w:noVBand="1"/>
      </w:tblPr>
      <w:tblGrid>
        <w:gridCol w:w="4518"/>
        <w:gridCol w:w="1571"/>
        <w:gridCol w:w="864"/>
        <w:gridCol w:w="948"/>
        <w:gridCol w:w="864"/>
        <w:gridCol w:w="779"/>
        <w:gridCol w:w="835"/>
      </w:tblGrid>
      <w:tr w:rsidR="00E87787" w:rsidRPr="00E70D96" w14:paraId="6E1B9484" w14:textId="77777777" w:rsidTr="00E87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18" w:type="dxa"/>
          </w:tcPr>
          <w:p w14:paraId="04491CF0" w14:textId="77777777" w:rsidR="00E87787" w:rsidRPr="00E70D96" w:rsidRDefault="00E87787" w:rsidP="003009A9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14:paraId="03E7DF5C" w14:textId="77777777" w:rsidR="00E87787" w:rsidRPr="00E70D96" w:rsidRDefault="00E87787" w:rsidP="00300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Does not </w:t>
            </w:r>
            <w:proofErr w:type="gramStart"/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apply</w:t>
            </w:r>
            <w:proofErr w:type="gramEnd"/>
          </w:p>
          <w:p w14:paraId="71707A6D" w14:textId="77777777" w:rsidR="00E87787" w:rsidRPr="00E70D96" w:rsidRDefault="00E87787" w:rsidP="00300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Cannot judge</w:t>
            </w:r>
          </w:p>
        </w:tc>
        <w:tc>
          <w:tcPr>
            <w:tcW w:w="4290" w:type="dxa"/>
            <w:gridSpan w:val="5"/>
            <w:vAlign w:val="bottom"/>
          </w:tcPr>
          <w:p w14:paraId="031595AC" w14:textId="77777777" w:rsidR="00E87787" w:rsidRPr="00E70D96" w:rsidRDefault="00E87787" w:rsidP="00300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1 = Strongly 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  <w:u w:val="single"/>
              </w:rPr>
              <w:t>Disagree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       5 = Strongly 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  <w:u w:val="single"/>
              </w:rPr>
              <w:t>Agree</w:t>
            </w:r>
          </w:p>
        </w:tc>
      </w:tr>
      <w:tr w:rsidR="00E87787" w:rsidRPr="00E70D96" w14:paraId="076ED198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331D6C2A" w14:textId="2C75D515" w:rsidR="00E87787" w:rsidRPr="00E70D96" w:rsidRDefault="00E87787" w:rsidP="00E87787">
            <w:pPr>
              <w:pStyle w:val="ListParagraph"/>
              <w:numPr>
                <w:ilvl w:val="0"/>
                <w:numId w:val="12"/>
              </w:numPr>
              <w:spacing w:after="200"/>
              <w:ind w:left="433" w:hanging="450"/>
              <w:rPr>
                <w:rFonts w:ascii="Helvetica" w:hAnsi="Helvetica"/>
                <w:sz w:val="19"/>
                <w:szCs w:val="19"/>
              </w:rPr>
            </w:pPr>
            <w:r w:rsidRPr="00E70D96">
              <w:rPr>
                <w:rFonts w:ascii="Helvetica" w:hAnsi="Helvetica"/>
                <w:sz w:val="19"/>
                <w:szCs w:val="19"/>
              </w:rPr>
              <w:t>job responsibility</w:t>
            </w:r>
            <w:r w:rsidR="004B294C" w:rsidRPr="00E70D96">
              <w:rPr>
                <w:rFonts w:ascii="Helvetica" w:hAnsi="Helvetica"/>
                <w:sz w:val="19"/>
                <w:szCs w:val="19"/>
              </w:rPr>
              <w:t xml:space="preserve"> (60%)</w:t>
            </w:r>
          </w:p>
        </w:tc>
        <w:tc>
          <w:tcPr>
            <w:tcW w:w="1571" w:type="dxa"/>
          </w:tcPr>
          <w:p w14:paraId="0ACB5A82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</w:tcPr>
          <w:p w14:paraId="365BD923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948" w:type="dxa"/>
          </w:tcPr>
          <w:p w14:paraId="7CA5D81F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</w:tcPr>
          <w:p w14:paraId="01611740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779" w:type="dxa"/>
          </w:tcPr>
          <w:p w14:paraId="04C59AA4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35" w:type="dxa"/>
          </w:tcPr>
          <w:p w14:paraId="2BCA3563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</w:tr>
      <w:tr w:rsidR="00E87787" w:rsidRPr="00E70D96" w14:paraId="359F5DA2" w14:textId="77777777" w:rsidTr="00E8778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416B785E" w14:textId="1215F835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sz w:val="19"/>
                <w:szCs w:val="19"/>
              </w:rPr>
              <w:t>E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vidence of exceptional job performance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2F57C8F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EB86A58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3D47720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8EAF991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974FBBB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7E9F66D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613B36" w:rsidRPr="00E70D96" w14:paraId="1BE7F5F0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006B022B" w14:textId="53C4E072" w:rsidR="00613B36" w:rsidRPr="00E70D96" w:rsidRDefault="00613B36" w:rsidP="00E87787">
            <w:pPr>
              <w:pStyle w:val="ListParagraph"/>
              <w:numPr>
                <w:ilvl w:val="1"/>
                <w:numId w:val="12"/>
              </w:numPr>
              <w:ind w:left="433" w:hanging="270"/>
              <w:rPr>
                <w:rFonts w:ascii="Helvetica" w:hAnsi="Helvetica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sz w:val="19"/>
                <w:szCs w:val="19"/>
              </w:rPr>
              <w:t>E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vidence of student engagement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43ED283" w14:textId="42E34F7A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1EA97C" w14:textId="256CE1E6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858BA5F" w14:textId="5D230194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EF2B92D" w14:textId="2300807B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0B6A94D" w14:textId="654DAFDF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6B9C381" w14:textId="77777777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  <w:p w14:paraId="4A899A0E" w14:textId="4E6DD60E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</w:tr>
      <w:tr w:rsidR="00E87787" w:rsidRPr="00E70D96" w14:paraId="6E9F6048" w14:textId="77777777" w:rsidTr="00E8778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53094D0D" w14:textId="225672A1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currency in professional knowledge and practical application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6DDCBDC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5E26C1F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A5AB9C0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594E873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CA63442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F2F8F75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713B0228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733D8FC2" w14:textId="47AE3EB8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effective communication skills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BC0EB02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30463FF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A7D1749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F329B4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A93C498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1E9CBC5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12B54894" w14:textId="77777777" w:rsidTr="00E8778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7FCE9E35" w14:textId="248D2B1B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use of technology in work with students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49843D3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6ED722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7401941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15ADA8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7B3ADBE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31D3635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4B294C" w:rsidRPr="00E70D96" w14:paraId="518C835A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476EC575" w14:textId="2EC4E4F0" w:rsidR="004B294C" w:rsidRPr="00E70D96" w:rsidRDefault="004B294C" w:rsidP="00E87787">
            <w:pPr>
              <w:pStyle w:val="ListParagraph"/>
              <w:numPr>
                <w:ilvl w:val="1"/>
                <w:numId w:val="12"/>
              </w:numPr>
              <w:ind w:left="433" w:hanging="270"/>
              <w:rPr>
                <w:rFonts w:ascii="Helvetica" w:hAnsi="Helvetica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innovative</w:t>
            </w:r>
            <w:r w:rsidR="00F14832"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 and original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 methods in the classroom </w:t>
            </w:r>
          </w:p>
          <w:p w14:paraId="010E3D4B" w14:textId="1C60C4E8" w:rsidR="004B294C" w:rsidRPr="00E70D96" w:rsidRDefault="004B294C" w:rsidP="004B294C">
            <w:pPr>
              <w:pStyle w:val="ListParagraph"/>
              <w:ind w:left="433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1A522018" w14:textId="01A1D894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A5F4E3" w14:textId="38FE50DA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8B08857" w14:textId="0F707FAF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6B218E" w14:textId="69DF1C43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3F34E61" w14:textId="2F4C1F51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812BA94" w14:textId="165A2C43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69C3175E" w14:textId="77777777" w:rsidTr="00E877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13363935" w14:textId="77777777" w:rsidR="004B294C" w:rsidRDefault="00621344" w:rsidP="00C52208">
            <w:pPr>
              <w:pStyle w:val="ListParagraph"/>
              <w:numPr>
                <w:ilvl w:val="1"/>
                <w:numId w:val="12"/>
              </w:numPr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Maintains an en</w:t>
            </w:r>
            <w:r w:rsidR="00702E5F"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vironment that cultivates respect, care, and rapport among </w:t>
            </w:r>
            <w:proofErr w:type="gramStart"/>
            <w:r w:rsidR="00702E5F"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students</w:t>
            </w:r>
            <w:proofErr w:type="gramEnd"/>
          </w:p>
          <w:p w14:paraId="6CFC0E57" w14:textId="041420AD" w:rsidR="0059089C" w:rsidRPr="00E70D96" w:rsidRDefault="0059089C" w:rsidP="0059089C">
            <w:pPr>
              <w:pStyle w:val="ListParagraph"/>
              <w:ind w:left="433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1CBF2043" w14:textId="308EE736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B45592B" w14:textId="7548C5AD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E7AB49D" w14:textId="03D46D7F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46FDDC1" w14:textId="07794721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29AEC1C" w14:textId="52AA73FC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C60D473" w14:textId="703070D2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702E5F" w:rsidRPr="00E70D96" w14:paraId="56594D64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57346FA3" w14:textId="564CEE3B" w:rsidR="00702E5F" w:rsidRPr="00E70D96" w:rsidRDefault="00702E5F" w:rsidP="00C52208">
            <w:pPr>
              <w:pStyle w:val="ListParagraph"/>
              <w:numPr>
                <w:ilvl w:val="1"/>
                <w:numId w:val="12"/>
              </w:numPr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Evidence of intellectual growth of students 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1AB9EB4" w14:textId="605C3CB3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FF414BC" w14:textId="4D91951D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1CC7D16" w14:textId="65125D90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CE79A86" w14:textId="0C9C49F6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C1FBEE0" w14:textId="62CE2461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8EA7A0D" w14:textId="1956780E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F14832" w:rsidRPr="00E70D96" w14:paraId="008AF7AF" w14:textId="77777777" w:rsidTr="00702E5F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F2F2F2" w:themeFill="background1" w:themeFillShade="F2"/>
          </w:tcPr>
          <w:p w14:paraId="4FAE0785" w14:textId="148353F5" w:rsidR="00E87787" w:rsidRPr="00E70D96" w:rsidRDefault="00D37EEA" w:rsidP="00E87787">
            <w:pPr>
              <w:pStyle w:val="ListParagraph"/>
              <w:numPr>
                <w:ilvl w:val="0"/>
                <w:numId w:val="12"/>
              </w:numPr>
              <w:spacing w:after="200"/>
              <w:ind w:left="433" w:hanging="450"/>
              <w:rPr>
                <w:rFonts w:ascii="Helvetica" w:hAnsi="Helvetica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caps w:val="0"/>
                <w:sz w:val="19"/>
                <w:szCs w:val="19"/>
              </w:rPr>
              <w:t>PROFESSIONAL DEVELOPMENT</w:t>
            </w:r>
            <w:r w:rsidR="004B294C" w:rsidRPr="00E70D96">
              <w:rPr>
                <w:rFonts w:ascii="Helvetica" w:hAnsi="Helvetica"/>
                <w:caps w:val="0"/>
                <w:sz w:val="19"/>
                <w:szCs w:val="19"/>
              </w:rPr>
              <w:t xml:space="preserve"> (20%)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14:paraId="62635B2C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8AD895E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547BA195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5F2A114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681A4ED6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544F4806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</w:tr>
      <w:tr w:rsidR="00E87787" w:rsidRPr="00E70D96" w14:paraId="2F43C2E9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6E4C9E75" w14:textId="5B5B965F" w:rsidR="00E87787" w:rsidRPr="00E70D96" w:rsidRDefault="00F14832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individual professional development</w:t>
            </w:r>
            <w:r w:rsidR="00E87787"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.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C67DCF4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794319E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B403DFB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96C03E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459E03F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6FC7C92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3B1B1094" w14:textId="77777777" w:rsidTr="00E8778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55991E43" w14:textId="1ED52E68" w:rsidR="00E87787" w:rsidRPr="00E70D96" w:rsidRDefault="00F14832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Professional development contributing to program/division 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E2AE454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E864B3F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1019CE9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5ED5536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CEAC5CB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5B2E580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4561EA1F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1857D6A2" w14:textId="7CE7F063" w:rsidR="00E87787" w:rsidRPr="00E70D96" w:rsidRDefault="00F14832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Professional Development contributing to the College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CD1C8A9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70BE3FF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E3676FE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7FC172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22CFDB8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30E4460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2E95787A" w14:textId="77777777" w:rsidTr="00E8778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585F7988" w14:textId="0B6E7B2E" w:rsidR="00C52208" w:rsidRPr="00E70D96" w:rsidRDefault="00F14832" w:rsidP="00C52208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Other evidence of professional development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1C6412D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DBF5556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0396CA2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60932A8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9E92C87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15E0293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4B294C" w:rsidRPr="00E70D96" w14:paraId="62F093A0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1FA3839C" w14:textId="72B921CD" w:rsidR="00E87787" w:rsidRPr="00E70D96" w:rsidRDefault="00D37EEA" w:rsidP="00E87787">
            <w:pPr>
              <w:pStyle w:val="ListParagraph"/>
              <w:numPr>
                <w:ilvl w:val="0"/>
                <w:numId w:val="12"/>
              </w:numPr>
              <w:spacing w:after="200"/>
              <w:ind w:left="433" w:hanging="433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caps w:val="0"/>
                <w:sz w:val="19"/>
                <w:szCs w:val="19"/>
              </w:rPr>
              <w:t>COMMUNITY ENGAGEMENT</w:t>
            </w:r>
            <w:r w:rsidR="004B294C" w:rsidRPr="00E70D96">
              <w:rPr>
                <w:rFonts w:ascii="Helvetica" w:hAnsi="Helvetica"/>
                <w:caps w:val="0"/>
                <w:sz w:val="19"/>
                <w:szCs w:val="19"/>
              </w:rPr>
              <w:t xml:space="preserve"> (20%)</w:t>
            </w:r>
          </w:p>
        </w:tc>
        <w:tc>
          <w:tcPr>
            <w:tcW w:w="1571" w:type="dxa"/>
            <w:vAlign w:val="center"/>
          </w:tcPr>
          <w:p w14:paraId="5EFCC4B2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  <w:vAlign w:val="center"/>
          </w:tcPr>
          <w:p w14:paraId="2212D661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14:paraId="47B7086D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  <w:vAlign w:val="center"/>
          </w:tcPr>
          <w:p w14:paraId="53CB187C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779" w:type="dxa"/>
            <w:vAlign w:val="center"/>
          </w:tcPr>
          <w:p w14:paraId="3177338D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35" w:type="dxa"/>
            <w:vAlign w:val="center"/>
          </w:tcPr>
          <w:p w14:paraId="45016E48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</w:tr>
      <w:tr w:rsidR="00E87787" w:rsidRPr="00E70D96" w14:paraId="7D1978FA" w14:textId="77777777" w:rsidTr="00E8778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425C484D" w14:textId="5DB4C14A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leadership in professional areas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94E9061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605D459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8B01E85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78F9309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A087505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17E15DD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7B2B0AA3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554309C7" w14:textId="06F42C16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Contributions to the profession as evidenced by publications, presentations, showings, performances, or special projects.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7DAF3FC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5CEB21B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593B26B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E30690B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23AB15A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0B281D2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63EEA713" w14:textId="77777777" w:rsidTr="00E8778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3D440CA5" w14:textId="6BF75083" w:rsidR="00E87787" w:rsidRPr="00E70D96" w:rsidRDefault="00702E5F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Collaborates with community partners to enhance learning experiences when appropriate for achieving course outcomes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6A5F27A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75418AC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0435D1E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358318C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971A60C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7FBDA34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27E0E891" w14:textId="77777777" w:rsidTr="0051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23160EFF" w14:textId="77777777" w:rsidR="00E87787" w:rsidRPr="00E70D96" w:rsidRDefault="00E87787" w:rsidP="00516AD3">
            <w:pPr>
              <w:spacing w:after="200"/>
              <w:rPr>
                <w:rFonts w:ascii="Helvetica" w:hAnsi="Helvetica"/>
                <w:sz w:val="19"/>
                <w:szCs w:val="19"/>
              </w:rPr>
            </w:pPr>
            <w:r w:rsidRPr="00E70D96">
              <w:rPr>
                <w:rFonts w:ascii="Helvetica" w:hAnsi="Helvetica"/>
                <w:caps w:val="0"/>
                <w:sz w:val="19"/>
                <w:szCs w:val="19"/>
              </w:rPr>
              <w:t>Adding the above points, this nominee scores</w:t>
            </w:r>
          </w:p>
        </w:tc>
        <w:tc>
          <w:tcPr>
            <w:tcW w:w="1571" w:type="dxa"/>
            <w:vAlign w:val="center"/>
          </w:tcPr>
          <w:p w14:paraId="204A018A" w14:textId="77777777" w:rsidR="00E87787" w:rsidRPr="00E70D96" w:rsidRDefault="00E87787" w:rsidP="00702E5F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vAlign w:val="center"/>
          </w:tcPr>
          <w:p w14:paraId="5229C7C0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</w:tr>
    </w:tbl>
    <w:p w14:paraId="6F0AA0FB" w14:textId="215E6B85" w:rsidR="00E87787" w:rsidRDefault="00E87787" w:rsidP="00516AD3">
      <w:pPr>
        <w:spacing w:before="12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br w:type="page"/>
      </w:r>
    </w:p>
    <w:p w14:paraId="179338CB" w14:textId="77777777" w:rsidR="00841E46" w:rsidRDefault="00841E46" w:rsidP="00516AD3">
      <w:pPr>
        <w:shd w:val="clear" w:color="auto" w:fill="FFFFFF"/>
        <w:spacing w:after="120" w:line="240" w:lineRule="auto"/>
        <w:ind w:left="3600" w:hanging="3600"/>
        <w:jc w:val="center"/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</w:pPr>
    </w:p>
    <w:p w14:paraId="38874596" w14:textId="60CA6A2D" w:rsidR="00DA055A" w:rsidRDefault="00516AD3" w:rsidP="00516AD3">
      <w:pPr>
        <w:shd w:val="clear" w:color="auto" w:fill="FFFFFF"/>
        <w:spacing w:after="120" w:line="240" w:lineRule="auto"/>
        <w:ind w:left="3600" w:hanging="3600"/>
        <w:jc w:val="center"/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</w:pPr>
      <w:r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20</w:t>
      </w:r>
      <w:r w:rsidR="00246416"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2</w:t>
      </w:r>
      <w:r w:rsidR="00725620"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3</w:t>
      </w:r>
      <w:r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-20</w:t>
      </w:r>
      <w:r w:rsidR="000912F3"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2</w:t>
      </w:r>
      <w:r w:rsidR="00725620"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4</w:t>
      </w:r>
      <w:r w:rsidRPr="00516AD3"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 xml:space="preserve"> TIMELINE</w:t>
      </w:r>
    </w:p>
    <w:p w14:paraId="340E99FB" w14:textId="77777777" w:rsidR="00516AD3" w:rsidRPr="00516AD3" w:rsidRDefault="00516AD3" w:rsidP="00516AD3">
      <w:pPr>
        <w:shd w:val="clear" w:color="auto" w:fill="FFFFFF"/>
        <w:spacing w:after="120" w:line="240" w:lineRule="auto"/>
        <w:ind w:left="3600" w:hanging="3600"/>
        <w:jc w:val="center"/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</w:pPr>
    </w:p>
    <w:p w14:paraId="481D28EB" w14:textId="5F6C627D" w:rsidR="00516AD3" w:rsidRP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b/>
          <w:color w:val="000000"/>
          <w:szCs w:val="20"/>
        </w:rPr>
      </w:pPr>
      <w:r w:rsidRPr="00516AD3">
        <w:rPr>
          <w:rFonts w:ascii="Helvetica" w:eastAsia="Times New Roman" w:hAnsi="Helvetica" w:cs="Arial"/>
          <w:b/>
          <w:color w:val="000000"/>
          <w:szCs w:val="20"/>
        </w:rPr>
        <w:t>For fairness, all dates on this calendar are firm.</w:t>
      </w:r>
    </w:p>
    <w:p w14:paraId="04056E7D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5C0B2E46" w14:textId="3E2C3393" w:rsidR="00516AD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Octo</w:t>
      </w:r>
      <w:r w:rsidR="00283164">
        <w:rPr>
          <w:rFonts w:ascii="Helvetica" w:eastAsia="Times New Roman" w:hAnsi="Helvetica" w:cs="Arial"/>
          <w:color w:val="000000"/>
          <w:szCs w:val="20"/>
        </w:rPr>
        <w:t>ber</w:t>
      </w:r>
      <w:r w:rsidR="00E76A35">
        <w:rPr>
          <w:rFonts w:ascii="Helvetica" w:eastAsia="Times New Roman" w:hAnsi="Helvetica" w:cs="Arial"/>
          <w:color w:val="000000"/>
          <w:szCs w:val="20"/>
        </w:rPr>
        <w:t xml:space="preserve"> 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725620">
        <w:rPr>
          <w:rFonts w:ascii="Helvetica" w:eastAsia="Times New Roman" w:hAnsi="Helvetica" w:cs="Arial"/>
          <w:color w:val="000000"/>
          <w:szCs w:val="20"/>
        </w:rPr>
        <w:t>3</w:t>
      </w:r>
      <w:r w:rsidR="00516AD3">
        <w:rPr>
          <w:rFonts w:ascii="Helvetica" w:eastAsia="Times New Roman" w:hAnsi="Helvetica" w:cs="Arial"/>
          <w:color w:val="000000"/>
          <w:szCs w:val="20"/>
        </w:rPr>
        <w:tab/>
        <w:t>Infolist Announcement for the Award</w:t>
      </w:r>
    </w:p>
    <w:p w14:paraId="1B5AE0AF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33FB1D9B" w14:textId="2399E32A" w:rsidR="00516AD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November 20</w:t>
      </w:r>
      <w:r w:rsidR="00E76A35">
        <w:rPr>
          <w:rFonts w:ascii="Helvetica" w:eastAsia="Times New Roman" w:hAnsi="Helvetica" w:cs="Arial"/>
          <w:color w:val="000000"/>
          <w:szCs w:val="20"/>
        </w:rPr>
        <w:t xml:space="preserve">, </w:t>
      </w:r>
      <w:proofErr w:type="gramStart"/>
      <w:r w:rsidR="00E76A35">
        <w:rPr>
          <w:rFonts w:ascii="Helvetica" w:eastAsia="Times New Roman" w:hAnsi="Helvetica" w:cs="Arial"/>
          <w:color w:val="000000"/>
          <w:szCs w:val="20"/>
        </w:rPr>
        <w:t>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725620">
        <w:rPr>
          <w:rFonts w:ascii="Helvetica" w:eastAsia="Times New Roman" w:hAnsi="Helvetica" w:cs="Arial"/>
          <w:color w:val="000000"/>
          <w:szCs w:val="20"/>
        </w:rPr>
        <w:t>3</w:t>
      </w:r>
      <w:proofErr w:type="gramEnd"/>
      <w:r w:rsidR="00516AD3">
        <w:rPr>
          <w:rFonts w:ascii="Helvetica" w:eastAsia="Times New Roman" w:hAnsi="Helvetica" w:cs="Arial"/>
          <w:color w:val="000000"/>
          <w:szCs w:val="20"/>
        </w:rPr>
        <w:tab/>
        <w:t>Nominations due in the applicant’s division office</w:t>
      </w:r>
    </w:p>
    <w:p w14:paraId="086A46FC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0B80E391" w14:textId="3F032A48" w:rsidR="00516AD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November 20</w:t>
      </w:r>
      <w:r w:rsidR="00E76A35">
        <w:rPr>
          <w:rFonts w:ascii="Helvetica" w:eastAsia="Times New Roman" w:hAnsi="Helvetica" w:cs="Arial"/>
          <w:color w:val="000000"/>
          <w:szCs w:val="20"/>
        </w:rPr>
        <w:t xml:space="preserve">, </w:t>
      </w:r>
      <w:proofErr w:type="gramStart"/>
      <w:r w:rsidR="00E76A35">
        <w:rPr>
          <w:rFonts w:ascii="Helvetica" w:eastAsia="Times New Roman" w:hAnsi="Helvetica" w:cs="Arial"/>
          <w:color w:val="000000"/>
          <w:szCs w:val="20"/>
        </w:rPr>
        <w:t>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725620">
        <w:rPr>
          <w:rFonts w:ascii="Helvetica" w:eastAsia="Times New Roman" w:hAnsi="Helvetica" w:cs="Arial"/>
          <w:color w:val="000000"/>
          <w:szCs w:val="20"/>
        </w:rPr>
        <w:t>3</w:t>
      </w:r>
      <w:proofErr w:type="gramEnd"/>
      <w:r w:rsidR="00516AD3">
        <w:rPr>
          <w:rFonts w:ascii="Helvetica" w:eastAsia="Times New Roman" w:hAnsi="Helvetica" w:cs="Arial"/>
          <w:color w:val="000000"/>
          <w:szCs w:val="20"/>
        </w:rPr>
        <w:tab/>
        <w:t xml:space="preserve">Vice President, Academic Affairs/Chief Academic Officer provides nominee list to </w:t>
      </w:r>
      <w:r>
        <w:rPr>
          <w:rFonts w:ascii="Helvetica" w:eastAsia="Times New Roman" w:hAnsi="Helvetica" w:cs="Arial"/>
          <w:color w:val="000000"/>
          <w:szCs w:val="20"/>
        </w:rPr>
        <w:t xml:space="preserve">Faculty </w:t>
      </w:r>
      <w:r w:rsidR="00516AD3">
        <w:rPr>
          <w:rFonts w:ascii="Helvetica" w:eastAsia="Times New Roman" w:hAnsi="Helvetica" w:cs="Arial"/>
          <w:color w:val="000000"/>
          <w:szCs w:val="20"/>
        </w:rPr>
        <w:t>Deve</w:t>
      </w:r>
      <w:r>
        <w:rPr>
          <w:rFonts w:ascii="Helvetica" w:eastAsia="Times New Roman" w:hAnsi="Helvetica" w:cs="Arial"/>
          <w:color w:val="000000"/>
          <w:szCs w:val="20"/>
        </w:rPr>
        <w:t>lopment</w:t>
      </w:r>
      <w:r w:rsidR="00516AD3">
        <w:rPr>
          <w:rFonts w:ascii="Helvetica" w:eastAsia="Times New Roman" w:hAnsi="Helvetica" w:cs="Arial"/>
          <w:color w:val="000000"/>
          <w:szCs w:val="20"/>
        </w:rPr>
        <w:t xml:space="preserve">, </w:t>
      </w:r>
      <w:r>
        <w:rPr>
          <w:rFonts w:ascii="Helvetica" w:eastAsia="Times New Roman" w:hAnsi="Helvetica" w:cs="Arial"/>
          <w:color w:val="000000"/>
          <w:szCs w:val="20"/>
        </w:rPr>
        <w:t>LIB</w:t>
      </w:r>
      <w:r w:rsidR="00516AD3">
        <w:rPr>
          <w:rFonts w:ascii="Helvetica" w:eastAsia="Times New Roman" w:hAnsi="Helvetica" w:cs="Arial"/>
          <w:color w:val="000000"/>
          <w:szCs w:val="20"/>
        </w:rPr>
        <w:t xml:space="preserve"> </w:t>
      </w:r>
      <w:r>
        <w:rPr>
          <w:rFonts w:ascii="Helvetica" w:eastAsia="Times New Roman" w:hAnsi="Helvetica" w:cs="Arial"/>
          <w:color w:val="000000"/>
          <w:szCs w:val="20"/>
        </w:rPr>
        <w:t>375C</w:t>
      </w:r>
      <w:r w:rsidR="00516AD3">
        <w:rPr>
          <w:rFonts w:ascii="Helvetica" w:eastAsia="Times New Roman" w:hAnsi="Helvetica" w:cs="Arial"/>
          <w:color w:val="000000"/>
          <w:szCs w:val="20"/>
        </w:rPr>
        <w:t>, by 5:00 p.m.</w:t>
      </w:r>
    </w:p>
    <w:p w14:paraId="2F361025" w14:textId="2A725D54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ab/>
        <w:t>(Names only – no applications or documentation)</w:t>
      </w:r>
    </w:p>
    <w:p w14:paraId="0345DE6B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00732AAD" w14:textId="2E2715A8" w:rsidR="00516AD3" w:rsidRPr="00DA27E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January TBD</w:t>
      </w:r>
      <w:r w:rsidR="00DA27E3">
        <w:rPr>
          <w:rFonts w:ascii="Helvetica" w:eastAsia="Times New Roman" w:hAnsi="Helvetica" w:cs="Arial"/>
          <w:color w:val="000000"/>
          <w:szCs w:val="20"/>
        </w:rPr>
        <w:t>, 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725620">
        <w:rPr>
          <w:rFonts w:ascii="Helvetica" w:eastAsia="Times New Roman" w:hAnsi="Helvetica" w:cs="Arial"/>
          <w:color w:val="000000"/>
          <w:szCs w:val="20"/>
        </w:rPr>
        <w:t>4</w:t>
      </w:r>
      <w:r w:rsidR="00516AD3">
        <w:rPr>
          <w:rFonts w:ascii="Helvetica" w:eastAsia="Times New Roman" w:hAnsi="Helvetica" w:cs="Arial"/>
          <w:color w:val="000000"/>
          <w:szCs w:val="20"/>
        </w:rPr>
        <w:tab/>
      </w:r>
      <w:r w:rsidR="00516AD3" w:rsidRPr="00DA27E3">
        <w:rPr>
          <w:rFonts w:ascii="Helvetica" w:eastAsia="Times New Roman" w:hAnsi="Helvetica" w:cs="Arial"/>
          <w:szCs w:val="20"/>
        </w:rPr>
        <w:t>Lieberman Award orientation on portfolio preparation meeting</w:t>
      </w:r>
    </w:p>
    <w:p w14:paraId="5D38DA14" w14:textId="668EF532" w:rsidR="00516AD3" w:rsidRPr="00DA27E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szCs w:val="20"/>
        </w:rPr>
      </w:pPr>
      <w:r w:rsidRPr="00DA27E3">
        <w:rPr>
          <w:rFonts w:ascii="Helvetica" w:eastAsia="Times New Roman" w:hAnsi="Helvetica" w:cs="Arial"/>
          <w:szCs w:val="20"/>
        </w:rPr>
        <w:tab/>
        <w:t>12:00 to 1:00 p.m.</w:t>
      </w:r>
      <w:r w:rsidR="00283164">
        <w:rPr>
          <w:rFonts w:ascii="Helvetica" w:eastAsia="Times New Roman" w:hAnsi="Helvetica" w:cs="Arial"/>
          <w:szCs w:val="20"/>
        </w:rPr>
        <w:t xml:space="preserve"> Room TBD</w:t>
      </w:r>
    </w:p>
    <w:p w14:paraId="1F411289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69AD3824" w14:textId="5CA043E0" w:rsidR="00516AD3" w:rsidRPr="00DA27E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January TBD</w:t>
      </w:r>
      <w:r w:rsidR="00DA27E3">
        <w:rPr>
          <w:rFonts w:ascii="Helvetica" w:eastAsia="Times New Roman" w:hAnsi="Helvetica" w:cs="Arial"/>
          <w:color w:val="000000"/>
          <w:szCs w:val="20"/>
        </w:rPr>
        <w:t>, 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725620">
        <w:rPr>
          <w:rFonts w:ascii="Helvetica" w:eastAsia="Times New Roman" w:hAnsi="Helvetica" w:cs="Arial"/>
          <w:color w:val="000000"/>
          <w:szCs w:val="20"/>
        </w:rPr>
        <w:t>4</w:t>
      </w:r>
      <w:r w:rsidR="00516AD3">
        <w:rPr>
          <w:rFonts w:ascii="Helvetica" w:eastAsia="Times New Roman" w:hAnsi="Helvetica" w:cs="Arial"/>
          <w:color w:val="000000"/>
          <w:szCs w:val="20"/>
        </w:rPr>
        <w:tab/>
      </w:r>
      <w:r w:rsidR="00516AD3" w:rsidRPr="00DA27E3">
        <w:rPr>
          <w:rFonts w:ascii="Helvetica" w:eastAsia="Times New Roman" w:hAnsi="Helvetica" w:cs="Arial"/>
          <w:szCs w:val="20"/>
        </w:rPr>
        <w:t>5:</w:t>
      </w:r>
      <w:r w:rsidR="00522AA2">
        <w:rPr>
          <w:rFonts w:ascii="Helvetica" w:eastAsia="Times New Roman" w:hAnsi="Helvetica" w:cs="Arial"/>
          <w:szCs w:val="20"/>
        </w:rPr>
        <w:t>00</w:t>
      </w:r>
      <w:r w:rsidR="00516AD3" w:rsidRPr="00DA27E3">
        <w:rPr>
          <w:rFonts w:ascii="Helvetica" w:eastAsia="Times New Roman" w:hAnsi="Helvetica" w:cs="Arial"/>
          <w:szCs w:val="20"/>
        </w:rPr>
        <w:t xml:space="preserve"> to 6:</w:t>
      </w:r>
      <w:r w:rsidR="00522AA2">
        <w:rPr>
          <w:rFonts w:ascii="Helvetica" w:eastAsia="Times New Roman" w:hAnsi="Helvetica" w:cs="Arial"/>
          <w:szCs w:val="20"/>
        </w:rPr>
        <w:t>00</w:t>
      </w:r>
      <w:r w:rsidR="00516AD3" w:rsidRPr="00DA27E3">
        <w:rPr>
          <w:rFonts w:ascii="Helvetica" w:eastAsia="Times New Roman" w:hAnsi="Helvetica" w:cs="Arial"/>
          <w:szCs w:val="20"/>
        </w:rPr>
        <w:t xml:space="preserve"> p.m. </w:t>
      </w:r>
      <w:r w:rsidR="00283164">
        <w:rPr>
          <w:rFonts w:ascii="Helvetica" w:eastAsia="Times New Roman" w:hAnsi="Helvetica" w:cs="Arial"/>
          <w:szCs w:val="20"/>
        </w:rPr>
        <w:t>Room TBD</w:t>
      </w:r>
    </w:p>
    <w:p w14:paraId="354F9F29" w14:textId="611E3C7E" w:rsidR="00516AD3" w:rsidRPr="00DA27E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szCs w:val="20"/>
        </w:rPr>
      </w:pPr>
      <w:r w:rsidRPr="00DA27E3">
        <w:rPr>
          <w:rFonts w:ascii="Helvetica" w:eastAsia="Times New Roman" w:hAnsi="Helvetica" w:cs="Arial"/>
          <w:szCs w:val="20"/>
        </w:rPr>
        <w:tab/>
        <w:t>Please note that room assignments may change.</w:t>
      </w:r>
    </w:p>
    <w:p w14:paraId="06540A5D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413BC37E" w14:textId="32AA5CA5" w:rsidR="006155AF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 xml:space="preserve">February </w:t>
      </w:r>
      <w:r w:rsidR="00E56123">
        <w:rPr>
          <w:rFonts w:ascii="Helvetica" w:eastAsia="Times New Roman" w:hAnsi="Helvetica" w:cs="Arial"/>
          <w:color w:val="000000"/>
          <w:szCs w:val="20"/>
        </w:rPr>
        <w:t>15</w:t>
      </w:r>
      <w:r w:rsidR="00E76A35">
        <w:rPr>
          <w:rFonts w:ascii="Helvetica" w:eastAsia="Times New Roman" w:hAnsi="Helvetica" w:cs="Arial"/>
          <w:color w:val="000000"/>
          <w:szCs w:val="20"/>
        </w:rPr>
        <w:t xml:space="preserve">, </w:t>
      </w:r>
      <w:proofErr w:type="gramStart"/>
      <w:r w:rsidR="00E76A35">
        <w:rPr>
          <w:rFonts w:ascii="Helvetica" w:eastAsia="Times New Roman" w:hAnsi="Helvetica" w:cs="Arial"/>
          <w:color w:val="000000"/>
          <w:szCs w:val="20"/>
        </w:rPr>
        <w:t>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725620">
        <w:rPr>
          <w:rFonts w:ascii="Helvetica" w:eastAsia="Times New Roman" w:hAnsi="Helvetica" w:cs="Arial"/>
          <w:color w:val="000000"/>
          <w:szCs w:val="20"/>
        </w:rPr>
        <w:t>4</w:t>
      </w:r>
      <w:proofErr w:type="gramEnd"/>
      <w:r w:rsidR="00516AD3">
        <w:rPr>
          <w:rFonts w:ascii="Helvetica" w:eastAsia="Times New Roman" w:hAnsi="Helvetica" w:cs="Arial"/>
          <w:color w:val="000000"/>
          <w:szCs w:val="20"/>
        </w:rPr>
        <w:tab/>
        <w:t xml:space="preserve">The final portfolio due in </w:t>
      </w:r>
      <w:r w:rsidR="006155AF">
        <w:rPr>
          <w:rFonts w:ascii="Helvetica" w:eastAsia="Times New Roman" w:hAnsi="Helvetica" w:cs="Arial"/>
          <w:color w:val="000000"/>
          <w:szCs w:val="20"/>
        </w:rPr>
        <w:t xml:space="preserve">Faculty </w:t>
      </w:r>
      <w:r w:rsidR="00516AD3">
        <w:rPr>
          <w:rFonts w:ascii="Helvetica" w:eastAsia="Times New Roman" w:hAnsi="Helvetica" w:cs="Arial"/>
          <w:color w:val="000000"/>
          <w:szCs w:val="20"/>
        </w:rPr>
        <w:t xml:space="preserve">Development, </w:t>
      </w:r>
    </w:p>
    <w:p w14:paraId="60039C24" w14:textId="325819D4" w:rsidR="00516AD3" w:rsidRDefault="00516AD3" w:rsidP="006155AF">
      <w:pPr>
        <w:shd w:val="clear" w:color="auto" w:fill="FFFFFF"/>
        <w:spacing w:after="120" w:line="240" w:lineRule="auto"/>
        <w:ind w:left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by 5:00 p.m.</w:t>
      </w:r>
    </w:p>
    <w:p w14:paraId="058A0047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2246613A" w14:textId="3BFA28DA" w:rsidR="00516AD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April TBD,</w:t>
      </w:r>
      <w:r w:rsidR="00E76A35">
        <w:rPr>
          <w:rFonts w:ascii="Helvetica" w:eastAsia="Times New Roman" w:hAnsi="Helvetica" w:cs="Arial"/>
          <w:color w:val="000000"/>
          <w:szCs w:val="20"/>
        </w:rPr>
        <w:t xml:space="preserve"> 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725620">
        <w:rPr>
          <w:rFonts w:ascii="Helvetica" w:eastAsia="Times New Roman" w:hAnsi="Helvetica" w:cs="Arial"/>
          <w:color w:val="000000"/>
          <w:szCs w:val="20"/>
        </w:rPr>
        <w:t>4</w:t>
      </w:r>
      <w:r w:rsidR="00E76A35">
        <w:rPr>
          <w:rFonts w:ascii="Helvetica" w:eastAsia="Times New Roman" w:hAnsi="Helvetica" w:cs="Arial"/>
          <w:color w:val="000000"/>
          <w:szCs w:val="20"/>
        </w:rPr>
        <w:tab/>
      </w:r>
      <w:r w:rsidR="006155AF">
        <w:rPr>
          <w:rFonts w:ascii="Helvetica" w:eastAsia="Times New Roman" w:hAnsi="Helvetica" w:cs="Arial"/>
          <w:color w:val="000000"/>
          <w:szCs w:val="20"/>
        </w:rPr>
        <w:t xml:space="preserve">Adjunct Faculty </w:t>
      </w:r>
      <w:r w:rsidR="00E76A35">
        <w:rPr>
          <w:rFonts w:ascii="Helvetica" w:eastAsia="Times New Roman" w:hAnsi="Helvetica" w:cs="Arial"/>
          <w:color w:val="000000"/>
          <w:szCs w:val="20"/>
        </w:rPr>
        <w:t>Award Cocktail Reception</w:t>
      </w:r>
    </w:p>
    <w:p w14:paraId="010CB3FC" w14:textId="472DD497" w:rsidR="00516AD3" w:rsidRPr="00DA055A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ab/>
      </w:r>
      <w:r w:rsidR="00C94F82">
        <w:rPr>
          <w:rFonts w:ascii="Helvetica" w:eastAsia="Times New Roman" w:hAnsi="Helvetica" w:cs="Arial"/>
          <w:color w:val="000000"/>
          <w:szCs w:val="20"/>
        </w:rPr>
        <w:t>4</w:t>
      </w:r>
      <w:r>
        <w:rPr>
          <w:rFonts w:ascii="Helvetica" w:eastAsia="Times New Roman" w:hAnsi="Helvetica" w:cs="Arial"/>
          <w:color w:val="000000"/>
          <w:szCs w:val="20"/>
        </w:rPr>
        <w:t>:</w:t>
      </w:r>
      <w:r w:rsidR="00C94F82">
        <w:rPr>
          <w:rFonts w:ascii="Helvetica" w:eastAsia="Times New Roman" w:hAnsi="Helvetica" w:cs="Arial"/>
          <w:color w:val="000000"/>
          <w:szCs w:val="20"/>
        </w:rPr>
        <w:t>3</w:t>
      </w:r>
      <w:r>
        <w:rPr>
          <w:rFonts w:ascii="Helvetica" w:eastAsia="Times New Roman" w:hAnsi="Helvetica" w:cs="Arial"/>
          <w:color w:val="000000"/>
          <w:szCs w:val="20"/>
        </w:rPr>
        <w:t xml:space="preserve">0 to </w:t>
      </w:r>
      <w:r w:rsidR="00E76A35">
        <w:rPr>
          <w:rFonts w:ascii="Helvetica" w:eastAsia="Times New Roman" w:hAnsi="Helvetica" w:cs="Arial"/>
          <w:color w:val="000000"/>
          <w:szCs w:val="20"/>
        </w:rPr>
        <w:t>6</w:t>
      </w:r>
      <w:r w:rsidR="00540829">
        <w:rPr>
          <w:rFonts w:ascii="Helvetica" w:eastAsia="Times New Roman" w:hAnsi="Helvetica" w:cs="Arial"/>
          <w:color w:val="000000"/>
          <w:szCs w:val="20"/>
        </w:rPr>
        <w:t>:</w:t>
      </w:r>
      <w:r w:rsidR="00C94F82">
        <w:rPr>
          <w:rFonts w:ascii="Helvetica" w:eastAsia="Times New Roman" w:hAnsi="Helvetica" w:cs="Arial"/>
          <w:color w:val="000000"/>
          <w:szCs w:val="20"/>
        </w:rPr>
        <w:t>0</w:t>
      </w:r>
      <w:r w:rsidR="00540829">
        <w:rPr>
          <w:rFonts w:ascii="Helvetica" w:eastAsia="Times New Roman" w:hAnsi="Helvetica" w:cs="Arial"/>
          <w:color w:val="000000"/>
          <w:szCs w:val="20"/>
        </w:rPr>
        <w:t>0 p.m. in TBD.</w:t>
      </w:r>
    </w:p>
    <w:sectPr w:rsidR="00516AD3" w:rsidRPr="00DA055A" w:rsidSect="00990796">
      <w:headerReference w:type="default" r:id="rId12"/>
      <w:footerReference w:type="default" r:id="rId13"/>
      <w:pgSz w:w="12240" w:h="15840"/>
      <w:pgMar w:top="118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0283" w14:textId="77777777" w:rsidR="00CB5451" w:rsidRDefault="00CB5451" w:rsidP="005A6285">
      <w:pPr>
        <w:spacing w:after="0" w:line="240" w:lineRule="auto"/>
      </w:pPr>
      <w:r>
        <w:separator/>
      </w:r>
    </w:p>
  </w:endnote>
  <w:endnote w:type="continuationSeparator" w:id="0">
    <w:p w14:paraId="22C96726" w14:textId="77777777" w:rsidR="00CB5451" w:rsidRDefault="00CB5451" w:rsidP="005A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12E" w14:textId="4DCD4E07" w:rsidR="00990796" w:rsidRPr="00161B94" w:rsidRDefault="00161B94" w:rsidP="00990796">
    <w:pPr>
      <w:pStyle w:val="Footer"/>
      <w:rPr>
        <w:sz w:val="21"/>
      </w:rPr>
    </w:pPr>
    <w:r w:rsidRPr="00161B94">
      <w:rPr>
        <w:noProof/>
        <w:color w:val="0599BF"/>
        <w:sz w:val="16"/>
      </w:rPr>
      <w:drawing>
        <wp:anchor distT="0" distB="0" distL="114300" distR="114300" simplePos="0" relativeHeight="251660288" behindDoc="1" locked="0" layoutInCell="1" allowOverlap="1" wp14:anchorId="24C97D20" wp14:editId="3B557A8F">
          <wp:simplePos x="0" y="0"/>
          <wp:positionH relativeFrom="column">
            <wp:posOffset>-234315</wp:posOffset>
          </wp:positionH>
          <wp:positionV relativeFrom="paragraph">
            <wp:posOffset>-204893</wp:posOffset>
          </wp:positionV>
          <wp:extent cx="457200" cy="289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tal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B94">
      <w:rPr>
        <w:color w:val="0599BF"/>
        <w:sz w:val="16"/>
      </w:rPr>
      <w:t xml:space="preserve">Rev </w:t>
    </w:r>
    <w:r w:rsidR="00E56123">
      <w:rPr>
        <w:color w:val="0599BF"/>
        <w:sz w:val="16"/>
      </w:rPr>
      <w:t>11</w:t>
    </w:r>
    <w:r w:rsidRPr="00161B94">
      <w:rPr>
        <w:color w:val="0599BF"/>
        <w:sz w:val="16"/>
      </w:rPr>
      <w:t>/</w:t>
    </w:r>
    <w:r w:rsidR="000912F3">
      <w:rPr>
        <w:color w:val="0599BF"/>
        <w:sz w:val="16"/>
      </w:rPr>
      <w:t>20</w:t>
    </w:r>
    <w:r w:rsidR="00283164">
      <w:rPr>
        <w:color w:val="0599BF"/>
        <w:sz w:val="16"/>
      </w:rPr>
      <w:t>2</w:t>
    </w:r>
    <w:r w:rsidR="00E56123">
      <w:rPr>
        <w:color w:val="0599BF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A7EA" w14:textId="77777777" w:rsidR="00CB5451" w:rsidRDefault="00CB5451" w:rsidP="005A6285">
      <w:pPr>
        <w:spacing w:after="0" w:line="240" w:lineRule="auto"/>
      </w:pPr>
      <w:r>
        <w:separator/>
      </w:r>
    </w:p>
  </w:footnote>
  <w:footnote w:type="continuationSeparator" w:id="0">
    <w:p w14:paraId="54CB09CC" w14:textId="77777777" w:rsidR="00CB5451" w:rsidRDefault="00CB5451" w:rsidP="005A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A826" w14:textId="77777777" w:rsidR="005A6285" w:rsidRDefault="005A62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C17A2" wp14:editId="5E13820F">
          <wp:simplePos x="0" y="0"/>
          <wp:positionH relativeFrom="column">
            <wp:posOffset>-634365</wp:posOffset>
          </wp:positionH>
          <wp:positionV relativeFrom="paragraph">
            <wp:posOffset>-226060</wp:posOffset>
          </wp:positionV>
          <wp:extent cx="4057650" cy="552450"/>
          <wp:effectExtent l="0" t="0" r="0" b="6350"/>
          <wp:wrapTight wrapText="bothSides">
            <wp:wrapPolygon edited="0">
              <wp:start x="2299" y="0"/>
              <wp:lineTo x="1352" y="993"/>
              <wp:lineTo x="406" y="9931"/>
              <wp:lineTo x="541" y="20855"/>
              <wp:lineTo x="1758" y="20855"/>
              <wp:lineTo x="2163" y="19862"/>
              <wp:lineTo x="21093" y="13903"/>
              <wp:lineTo x="21093" y="7945"/>
              <wp:lineTo x="3110" y="0"/>
              <wp:lineTo x="22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C5D"/>
    <w:multiLevelType w:val="hybridMultilevel"/>
    <w:tmpl w:val="AC8E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162"/>
    <w:multiLevelType w:val="hybridMultilevel"/>
    <w:tmpl w:val="3418FB22"/>
    <w:lvl w:ilvl="0" w:tplc="D84C9876">
      <w:start w:val="1"/>
      <w:numFmt w:val="decimal"/>
      <w:lvlText w:val="%1."/>
      <w:lvlJc w:val="left"/>
      <w:pPr>
        <w:ind w:left="340" w:hanging="240"/>
        <w:jc w:val="left"/>
      </w:pPr>
      <w:rPr>
        <w:rFonts w:ascii="Helvetica" w:eastAsia="Times New Roman" w:hAnsi="Helvetica" w:cs="Times New Roman" w:hint="default"/>
        <w:w w:val="100"/>
        <w:sz w:val="24"/>
        <w:szCs w:val="24"/>
      </w:rPr>
    </w:lvl>
    <w:lvl w:ilvl="1" w:tplc="6FA44C9A">
      <w:numFmt w:val="bullet"/>
      <w:lvlText w:val="•"/>
      <w:lvlJc w:val="left"/>
      <w:pPr>
        <w:ind w:left="1308" w:hanging="240"/>
      </w:pPr>
      <w:rPr>
        <w:rFonts w:hint="default"/>
      </w:rPr>
    </w:lvl>
    <w:lvl w:ilvl="2" w:tplc="0480E5D4">
      <w:numFmt w:val="bullet"/>
      <w:lvlText w:val="•"/>
      <w:lvlJc w:val="left"/>
      <w:pPr>
        <w:ind w:left="2276" w:hanging="240"/>
      </w:pPr>
      <w:rPr>
        <w:rFonts w:hint="default"/>
      </w:rPr>
    </w:lvl>
    <w:lvl w:ilvl="3" w:tplc="9FFE614C">
      <w:numFmt w:val="bullet"/>
      <w:lvlText w:val="•"/>
      <w:lvlJc w:val="left"/>
      <w:pPr>
        <w:ind w:left="3244" w:hanging="240"/>
      </w:pPr>
      <w:rPr>
        <w:rFonts w:hint="default"/>
      </w:rPr>
    </w:lvl>
    <w:lvl w:ilvl="4" w:tplc="07A0EDF2">
      <w:numFmt w:val="bullet"/>
      <w:lvlText w:val="•"/>
      <w:lvlJc w:val="left"/>
      <w:pPr>
        <w:ind w:left="4212" w:hanging="240"/>
      </w:pPr>
      <w:rPr>
        <w:rFonts w:hint="default"/>
      </w:rPr>
    </w:lvl>
    <w:lvl w:ilvl="5" w:tplc="EA7A056C">
      <w:numFmt w:val="bullet"/>
      <w:lvlText w:val="•"/>
      <w:lvlJc w:val="left"/>
      <w:pPr>
        <w:ind w:left="5180" w:hanging="240"/>
      </w:pPr>
      <w:rPr>
        <w:rFonts w:hint="default"/>
      </w:rPr>
    </w:lvl>
    <w:lvl w:ilvl="6" w:tplc="81643BF6">
      <w:numFmt w:val="bullet"/>
      <w:lvlText w:val="•"/>
      <w:lvlJc w:val="left"/>
      <w:pPr>
        <w:ind w:left="6148" w:hanging="240"/>
      </w:pPr>
      <w:rPr>
        <w:rFonts w:hint="default"/>
      </w:rPr>
    </w:lvl>
    <w:lvl w:ilvl="7" w:tplc="A6D6D5FE">
      <w:numFmt w:val="bullet"/>
      <w:lvlText w:val="•"/>
      <w:lvlJc w:val="left"/>
      <w:pPr>
        <w:ind w:left="7116" w:hanging="240"/>
      </w:pPr>
      <w:rPr>
        <w:rFonts w:hint="default"/>
      </w:rPr>
    </w:lvl>
    <w:lvl w:ilvl="8" w:tplc="1D4094C4">
      <w:numFmt w:val="bullet"/>
      <w:lvlText w:val="•"/>
      <w:lvlJc w:val="left"/>
      <w:pPr>
        <w:ind w:left="8084" w:hanging="240"/>
      </w:pPr>
      <w:rPr>
        <w:rFonts w:hint="default"/>
      </w:rPr>
    </w:lvl>
  </w:abstractNum>
  <w:abstractNum w:abstractNumId="2" w15:restartNumberingAfterBreak="0">
    <w:nsid w:val="23C14F3F"/>
    <w:multiLevelType w:val="multilevel"/>
    <w:tmpl w:val="F3581B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855AC"/>
    <w:multiLevelType w:val="hybridMultilevel"/>
    <w:tmpl w:val="FA64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35F69"/>
    <w:multiLevelType w:val="hybridMultilevel"/>
    <w:tmpl w:val="3580E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94A6C"/>
    <w:multiLevelType w:val="hybridMultilevel"/>
    <w:tmpl w:val="D0A26A0A"/>
    <w:lvl w:ilvl="0" w:tplc="9B4AF35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D958B052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A7249D0E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C516970E">
      <w:numFmt w:val="bullet"/>
      <w:lvlText w:val="•"/>
      <w:lvlJc w:val="left"/>
      <w:pPr>
        <w:ind w:left="2600" w:hanging="360"/>
      </w:pPr>
      <w:rPr>
        <w:rFonts w:hint="default"/>
      </w:rPr>
    </w:lvl>
    <w:lvl w:ilvl="4" w:tplc="636222D8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6B6BB56"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670248EA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A32AED16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2A8A745E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6" w15:restartNumberingAfterBreak="0">
    <w:nsid w:val="56B109EF"/>
    <w:multiLevelType w:val="hybridMultilevel"/>
    <w:tmpl w:val="9F7AA0AE"/>
    <w:lvl w:ilvl="0" w:tplc="A6C203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50280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4FB2"/>
    <w:multiLevelType w:val="hybridMultilevel"/>
    <w:tmpl w:val="616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81B94"/>
    <w:multiLevelType w:val="hybridMultilevel"/>
    <w:tmpl w:val="5232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146A"/>
    <w:multiLevelType w:val="multilevel"/>
    <w:tmpl w:val="AD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F07F1"/>
    <w:multiLevelType w:val="hybridMultilevel"/>
    <w:tmpl w:val="D856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74054"/>
    <w:multiLevelType w:val="multilevel"/>
    <w:tmpl w:val="1BD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178494">
    <w:abstractNumId w:val="2"/>
  </w:num>
  <w:num w:numId="2" w16cid:durableId="1934702430">
    <w:abstractNumId w:val="0"/>
  </w:num>
  <w:num w:numId="3" w16cid:durableId="282931788">
    <w:abstractNumId w:val="8"/>
  </w:num>
  <w:num w:numId="4" w16cid:durableId="1189366775">
    <w:abstractNumId w:val="9"/>
  </w:num>
  <w:num w:numId="5" w16cid:durableId="1608805476">
    <w:abstractNumId w:val="3"/>
  </w:num>
  <w:num w:numId="6" w16cid:durableId="1914312733">
    <w:abstractNumId w:val="11"/>
  </w:num>
  <w:num w:numId="7" w16cid:durableId="2041541995">
    <w:abstractNumId w:val="7"/>
  </w:num>
  <w:num w:numId="8" w16cid:durableId="341395436">
    <w:abstractNumId w:val="5"/>
  </w:num>
  <w:num w:numId="9" w16cid:durableId="1525441649">
    <w:abstractNumId w:val="10"/>
  </w:num>
  <w:num w:numId="10" w16cid:durableId="1426607040">
    <w:abstractNumId w:val="4"/>
  </w:num>
  <w:num w:numId="11" w16cid:durableId="1201361155">
    <w:abstractNumId w:val="1"/>
  </w:num>
  <w:num w:numId="12" w16cid:durableId="2053455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30"/>
    <w:rsid w:val="000158EB"/>
    <w:rsid w:val="000912F3"/>
    <w:rsid w:val="000924A5"/>
    <w:rsid w:val="000F2C82"/>
    <w:rsid w:val="00161B94"/>
    <w:rsid w:val="00197BBF"/>
    <w:rsid w:val="001E27D5"/>
    <w:rsid w:val="001E2E77"/>
    <w:rsid w:val="00246416"/>
    <w:rsid w:val="002666BA"/>
    <w:rsid w:val="00283164"/>
    <w:rsid w:val="002A1943"/>
    <w:rsid w:val="002B11CB"/>
    <w:rsid w:val="00442F0A"/>
    <w:rsid w:val="00450983"/>
    <w:rsid w:val="00460EF0"/>
    <w:rsid w:val="004802CE"/>
    <w:rsid w:val="004B294C"/>
    <w:rsid w:val="00504D65"/>
    <w:rsid w:val="00516AD3"/>
    <w:rsid w:val="00522AA2"/>
    <w:rsid w:val="0053223A"/>
    <w:rsid w:val="00540829"/>
    <w:rsid w:val="005410FD"/>
    <w:rsid w:val="005835B5"/>
    <w:rsid w:val="0059089C"/>
    <w:rsid w:val="005A4C1B"/>
    <w:rsid w:val="005A6285"/>
    <w:rsid w:val="005B2236"/>
    <w:rsid w:val="005C695C"/>
    <w:rsid w:val="006116C1"/>
    <w:rsid w:val="00613B36"/>
    <w:rsid w:val="00613CAC"/>
    <w:rsid w:val="006155AF"/>
    <w:rsid w:val="00621344"/>
    <w:rsid w:val="006A12D3"/>
    <w:rsid w:val="006D10B6"/>
    <w:rsid w:val="00702E5F"/>
    <w:rsid w:val="00725620"/>
    <w:rsid w:val="00740365"/>
    <w:rsid w:val="0079066C"/>
    <w:rsid w:val="007A398A"/>
    <w:rsid w:val="007C22D3"/>
    <w:rsid w:val="007D2277"/>
    <w:rsid w:val="007F78DD"/>
    <w:rsid w:val="00841E46"/>
    <w:rsid w:val="00865638"/>
    <w:rsid w:val="008A1D0A"/>
    <w:rsid w:val="008B1496"/>
    <w:rsid w:val="008E7C75"/>
    <w:rsid w:val="009040DD"/>
    <w:rsid w:val="00940D84"/>
    <w:rsid w:val="0095298A"/>
    <w:rsid w:val="00987DAE"/>
    <w:rsid w:val="00990796"/>
    <w:rsid w:val="009F102D"/>
    <w:rsid w:val="00A15B34"/>
    <w:rsid w:val="00A23126"/>
    <w:rsid w:val="00A30A72"/>
    <w:rsid w:val="00A61837"/>
    <w:rsid w:val="00AA4B28"/>
    <w:rsid w:val="00AB05E0"/>
    <w:rsid w:val="00AB2B63"/>
    <w:rsid w:val="00AC0E29"/>
    <w:rsid w:val="00B26AF0"/>
    <w:rsid w:val="00B84A31"/>
    <w:rsid w:val="00BC038B"/>
    <w:rsid w:val="00BE7230"/>
    <w:rsid w:val="00C028B9"/>
    <w:rsid w:val="00C52208"/>
    <w:rsid w:val="00C94F82"/>
    <w:rsid w:val="00CB5451"/>
    <w:rsid w:val="00D37EEA"/>
    <w:rsid w:val="00D44EFE"/>
    <w:rsid w:val="00D73030"/>
    <w:rsid w:val="00D7696F"/>
    <w:rsid w:val="00DA055A"/>
    <w:rsid w:val="00DA27E3"/>
    <w:rsid w:val="00DB10DF"/>
    <w:rsid w:val="00E020EB"/>
    <w:rsid w:val="00E53E49"/>
    <w:rsid w:val="00E56123"/>
    <w:rsid w:val="00E61F07"/>
    <w:rsid w:val="00E65FBA"/>
    <w:rsid w:val="00E662C4"/>
    <w:rsid w:val="00E70D96"/>
    <w:rsid w:val="00E76A35"/>
    <w:rsid w:val="00E87787"/>
    <w:rsid w:val="00EB418B"/>
    <w:rsid w:val="00F01DCD"/>
    <w:rsid w:val="00F14832"/>
    <w:rsid w:val="00F15097"/>
    <w:rsid w:val="00F36461"/>
    <w:rsid w:val="00F452C9"/>
    <w:rsid w:val="00F60078"/>
    <w:rsid w:val="00F677E6"/>
    <w:rsid w:val="00F7230C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15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30"/>
  </w:style>
  <w:style w:type="paragraph" w:styleId="Heading1">
    <w:name w:val="heading 1"/>
    <w:basedOn w:val="Normal"/>
    <w:next w:val="Normal"/>
    <w:link w:val="Heading1Char"/>
    <w:uiPriority w:val="9"/>
    <w:qFormat/>
    <w:rsid w:val="005A6285"/>
    <w:pPr>
      <w:keepNext/>
      <w:keepLines/>
      <w:spacing w:before="240" w:after="0" w:line="259" w:lineRule="auto"/>
      <w:outlineLvl w:val="0"/>
    </w:pPr>
    <w:rPr>
      <w:rFonts w:ascii="Helvetica" w:eastAsiaTheme="majorEastAsia" w:hAnsi="Helvetica" w:cstheme="majorBidi"/>
      <w:color w:val="0648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7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F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85"/>
  </w:style>
  <w:style w:type="paragraph" w:styleId="Footer">
    <w:name w:val="footer"/>
    <w:basedOn w:val="Normal"/>
    <w:link w:val="FooterChar"/>
    <w:uiPriority w:val="99"/>
    <w:unhideWhenUsed/>
    <w:rsid w:val="005A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85"/>
  </w:style>
  <w:style w:type="character" w:customStyle="1" w:styleId="Heading1Char">
    <w:name w:val="Heading 1 Char"/>
    <w:basedOn w:val="DefaultParagraphFont"/>
    <w:link w:val="Heading1"/>
    <w:uiPriority w:val="9"/>
    <w:rsid w:val="005A6285"/>
    <w:rPr>
      <w:rFonts w:ascii="Helvetica" w:eastAsiaTheme="majorEastAsia" w:hAnsi="Helvetica" w:cstheme="majorBidi"/>
      <w:color w:val="064860"/>
      <w:sz w:val="32"/>
      <w:szCs w:val="32"/>
    </w:rPr>
  </w:style>
  <w:style w:type="paragraph" w:styleId="ListParagraph">
    <w:name w:val="List Paragraph"/>
    <w:basedOn w:val="Normal"/>
    <w:uiPriority w:val="34"/>
    <w:qFormat/>
    <w:rsid w:val="005A62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61F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F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F0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A05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55A"/>
  </w:style>
  <w:style w:type="character" w:customStyle="1" w:styleId="Heading2Char">
    <w:name w:val="Heading 2 Char"/>
    <w:basedOn w:val="DefaultParagraphFont"/>
    <w:link w:val="Heading2"/>
    <w:uiPriority w:val="9"/>
    <w:rsid w:val="00E877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3">
    <w:name w:val="Plain Table 3"/>
    <w:basedOn w:val="TableNormal"/>
    <w:uiPriority w:val="43"/>
    <w:rsid w:val="00E87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2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jenab@jcc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sinn@jcc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AC9596D2407418AE552E9B97C4592" ma:contentTypeVersion="2" ma:contentTypeDescription="Create a new document." ma:contentTypeScope="" ma:versionID="3da8a3982deafd606f3ff852d354c7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ed3e7297afd910632126e71d5a00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9E1850-C66A-44C3-B718-8D84FCA8B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C8B123-1D00-43A3-B2D1-F4DB4D137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40DCD-2887-4560-B51E-16120E7D18B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4633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/>
      <vt:lpstr>ADJUNCT FACULTY - LIEBERMAN TEACHING EXCELLENCE AWARD </vt:lpstr>
      <vt:lpstr>    </vt:lpstr>
      <vt:lpstr>    </vt:lpstr>
      <vt:lpstr>    </vt:lpstr>
      <vt:lpstr>    </vt:lpstr>
      <vt:lpstr>    Judging Criteria</vt:lpstr>
    </vt:vector>
  </TitlesOfParts>
  <Company>Johnson County Community College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ocsadmin</dc:creator>
  <cp:lastModifiedBy>Farrell Jenab</cp:lastModifiedBy>
  <cp:revision>2</cp:revision>
  <cp:lastPrinted>2019-02-13T17:27:00Z</cp:lastPrinted>
  <dcterms:created xsi:type="dcterms:W3CDTF">2023-11-29T22:09:00Z</dcterms:created>
  <dcterms:modified xsi:type="dcterms:W3CDTF">2023-11-29T22:09:00Z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0x0101008BBAC9596D2407418AE552E9B97C4592</vt:lpwstr>
  </property>
</Properties>
</file>